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5D" w:rsidRDefault="00E4225D">
      <w:pPr>
        <w:autoSpaceDE w:val="0"/>
        <w:autoSpaceDN w:val="0"/>
        <w:spacing w:after="78" w:line="220" w:lineRule="exact"/>
      </w:pPr>
    </w:p>
    <w:p w:rsidR="00E4225D" w:rsidRPr="004330FA" w:rsidRDefault="00B04F13" w:rsidP="00840F67">
      <w:pPr>
        <w:autoSpaceDE w:val="0"/>
        <w:autoSpaceDN w:val="0"/>
        <w:spacing w:after="0" w:line="230" w:lineRule="auto"/>
        <w:ind w:left="1494"/>
        <w:jc w:val="center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4225D" w:rsidRPr="004330FA" w:rsidRDefault="00B04F13" w:rsidP="00840F67">
      <w:pPr>
        <w:autoSpaceDE w:val="0"/>
        <w:autoSpaceDN w:val="0"/>
        <w:spacing w:before="670" w:after="0" w:line="230" w:lineRule="auto"/>
        <w:ind w:left="2286"/>
        <w:jc w:val="center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E4225D" w:rsidRPr="004330FA" w:rsidRDefault="00B04F13" w:rsidP="00840F67">
      <w:pPr>
        <w:autoSpaceDE w:val="0"/>
        <w:autoSpaceDN w:val="0"/>
        <w:spacing w:before="670" w:after="0" w:line="230" w:lineRule="auto"/>
        <w:ind w:right="3242"/>
        <w:jc w:val="center"/>
        <w:rPr>
          <w:lang w:val="ru-RU"/>
        </w:rPr>
      </w:pP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Кайбицкий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муниципальный район</w:t>
      </w:r>
    </w:p>
    <w:p w:rsidR="00E4225D" w:rsidRPr="004330FA" w:rsidRDefault="00B04F13" w:rsidP="00840F67">
      <w:pPr>
        <w:autoSpaceDE w:val="0"/>
        <w:autoSpaceDN w:val="0"/>
        <w:spacing w:before="670" w:after="1376" w:line="230" w:lineRule="auto"/>
        <w:ind w:left="2502"/>
        <w:jc w:val="center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Большекайбицкая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СОШ - центр образования»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22"/>
        <w:gridCol w:w="3500"/>
        <w:gridCol w:w="3120"/>
      </w:tblGrid>
      <w:tr w:rsidR="00E4225D">
        <w:trPr>
          <w:trHeight w:hRule="exact" w:val="274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48" w:after="0" w:line="230" w:lineRule="auto"/>
              <w:ind w:left="1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48" w:after="0" w:line="230" w:lineRule="auto"/>
              <w:ind w:left="2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E4225D">
        <w:trPr>
          <w:trHeight w:hRule="exact" w:val="200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объединением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after="0" w:line="230" w:lineRule="auto"/>
              <w:ind w:left="1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after="0" w:line="230" w:lineRule="auto"/>
              <w:ind w:left="2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</w:p>
        </w:tc>
      </w:tr>
      <w:tr w:rsidR="00E4225D">
        <w:trPr>
          <w:trHeight w:hRule="exact" w:val="400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гуманитарного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цикла</w:t>
            </w:r>
            <w:proofErr w:type="spellEnd"/>
          </w:p>
        </w:tc>
        <w:tc>
          <w:tcPr>
            <w:tcW w:w="3500" w:type="dxa"/>
            <w:vMerge w:val="restart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Сибгатуллина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М.Д.</w:t>
            </w:r>
          </w:p>
        </w:tc>
        <w:tc>
          <w:tcPr>
            <w:tcW w:w="3120" w:type="dxa"/>
            <w:vMerge w:val="restart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198" w:after="0" w:line="230" w:lineRule="auto"/>
              <w:ind w:left="2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Мусина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И.М.</w:t>
            </w:r>
          </w:p>
        </w:tc>
      </w:tr>
      <w:tr w:rsidR="00E4225D">
        <w:trPr>
          <w:trHeight w:hRule="exact" w:val="116"/>
        </w:trPr>
        <w:tc>
          <w:tcPr>
            <w:tcW w:w="3322" w:type="dxa"/>
            <w:vMerge w:val="restart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А.Ф.</w:t>
            </w:r>
          </w:p>
        </w:tc>
        <w:tc>
          <w:tcPr>
            <w:tcW w:w="3429" w:type="dxa"/>
            <w:vMerge/>
          </w:tcPr>
          <w:p w:rsidR="00E4225D" w:rsidRDefault="00E4225D"/>
        </w:tc>
        <w:tc>
          <w:tcPr>
            <w:tcW w:w="3429" w:type="dxa"/>
            <w:vMerge/>
          </w:tcPr>
          <w:p w:rsidR="00E4225D" w:rsidRDefault="00E4225D"/>
        </w:tc>
      </w:tr>
      <w:tr w:rsidR="00E4225D">
        <w:trPr>
          <w:trHeight w:hRule="exact" w:val="304"/>
        </w:trPr>
        <w:tc>
          <w:tcPr>
            <w:tcW w:w="3429" w:type="dxa"/>
            <w:vMerge/>
          </w:tcPr>
          <w:p w:rsidR="00E4225D" w:rsidRDefault="00E4225D"/>
        </w:tc>
        <w:tc>
          <w:tcPr>
            <w:tcW w:w="350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1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2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№111</w:t>
            </w:r>
          </w:p>
        </w:tc>
      </w:tr>
      <w:tr w:rsidR="00E4225D">
        <w:trPr>
          <w:trHeight w:hRule="exact" w:val="300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00" w:type="dxa"/>
            <w:vMerge w:val="restart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194" w:after="0" w:line="230" w:lineRule="auto"/>
              <w:ind w:left="1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"25"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2022 г.</w:t>
            </w:r>
          </w:p>
        </w:tc>
        <w:tc>
          <w:tcPr>
            <w:tcW w:w="3120" w:type="dxa"/>
            <w:vMerge w:val="restart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194" w:after="0" w:line="230" w:lineRule="auto"/>
              <w:ind w:left="2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"31" августа2022 г.</w:t>
            </w:r>
          </w:p>
        </w:tc>
      </w:tr>
      <w:tr w:rsidR="00E4225D">
        <w:trPr>
          <w:trHeight w:hRule="exact" w:val="384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"15" августа2022 г.</w:t>
            </w:r>
          </w:p>
        </w:tc>
        <w:tc>
          <w:tcPr>
            <w:tcW w:w="3429" w:type="dxa"/>
            <w:vMerge/>
          </w:tcPr>
          <w:p w:rsidR="00E4225D" w:rsidRDefault="00E4225D"/>
        </w:tc>
        <w:tc>
          <w:tcPr>
            <w:tcW w:w="3429" w:type="dxa"/>
            <w:vMerge/>
          </w:tcPr>
          <w:p w:rsidR="00E4225D" w:rsidRDefault="00E4225D"/>
        </w:tc>
      </w:tr>
    </w:tbl>
    <w:p w:rsidR="00E4225D" w:rsidRDefault="00B04F13">
      <w:pPr>
        <w:autoSpaceDE w:val="0"/>
        <w:autoSpaceDN w:val="0"/>
        <w:spacing w:before="978" w:after="0" w:line="230" w:lineRule="auto"/>
        <w:ind w:right="364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E4225D" w:rsidRDefault="00B04F13">
      <w:pPr>
        <w:autoSpaceDE w:val="0"/>
        <w:autoSpaceDN w:val="0"/>
        <w:spacing w:before="70" w:after="0" w:line="230" w:lineRule="auto"/>
        <w:ind w:right="441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3220829)</w:t>
      </w:r>
    </w:p>
    <w:p w:rsidR="00E4225D" w:rsidRDefault="00B04F13">
      <w:pPr>
        <w:autoSpaceDE w:val="0"/>
        <w:autoSpaceDN w:val="0"/>
        <w:spacing w:before="166" w:after="0" w:line="230" w:lineRule="auto"/>
        <w:ind w:right="4016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учебного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предмета</w:t>
      </w:r>
      <w:proofErr w:type="spellEnd"/>
    </w:p>
    <w:p w:rsidR="00E4225D" w:rsidRPr="004330FA" w:rsidRDefault="00B04F13">
      <w:pPr>
        <w:autoSpaceDE w:val="0"/>
        <w:autoSpaceDN w:val="0"/>
        <w:spacing w:before="70" w:after="0" w:line="230" w:lineRule="auto"/>
        <w:ind w:left="219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«Государственный (татарский) язык Республики Татарстан»</w:t>
      </w:r>
    </w:p>
    <w:p w:rsidR="00E4225D" w:rsidRPr="004330FA" w:rsidRDefault="00B04F13">
      <w:pPr>
        <w:autoSpaceDE w:val="0"/>
        <w:autoSpaceDN w:val="0"/>
        <w:spacing w:before="670" w:after="0" w:line="230" w:lineRule="auto"/>
        <w:ind w:right="2730"/>
        <w:jc w:val="right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E4225D" w:rsidRPr="00840F67" w:rsidRDefault="00B04F13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840F6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Булатова </w:t>
      </w:r>
      <w:proofErr w:type="spellStart"/>
      <w:r w:rsidRPr="00840F67">
        <w:rPr>
          <w:rFonts w:ascii="Times New Roman" w:eastAsia="Times New Roman" w:hAnsi="Times New Roman"/>
          <w:color w:val="000000"/>
          <w:sz w:val="24"/>
          <w:lang w:val="ru-RU"/>
        </w:rPr>
        <w:t>Гулия</w:t>
      </w:r>
      <w:proofErr w:type="spellEnd"/>
      <w:r w:rsidRPr="00840F6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840F67">
        <w:rPr>
          <w:rFonts w:ascii="Times New Roman" w:eastAsia="Times New Roman" w:hAnsi="Times New Roman"/>
          <w:color w:val="000000"/>
          <w:sz w:val="24"/>
          <w:lang w:val="ru-RU"/>
        </w:rPr>
        <w:t>Алкиновна</w:t>
      </w:r>
      <w:proofErr w:type="spellEnd"/>
    </w:p>
    <w:p w:rsidR="00E4225D" w:rsidRPr="004330FA" w:rsidRDefault="00B04F13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 родного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( 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татарского ) языка и литературы</w:t>
      </w: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ind w:right="2970"/>
        <w:jc w:val="right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село Большие Кайбицы 2022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216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466" w:after="0" w:line="271" w:lineRule="auto"/>
        <w:ind w:right="864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ГОСУДАРСТВЕННЫЙ (ТАТАРСКИЙ) ЯЗЫК РЕСПУБЛИКИ ТАТАРСТАН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Языки народов России – это общая ценность, основа российского языкового многообразия.</w:t>
      </w:r>
    </w:p>
    <w:p w:rsidR="00E4225D" w:rsidRPr="004330FA" w:rsidRDefault="00B04F13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татарского языка как государственного языка Республики Татарстан в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общеобразовательных организациях способствует духовному сближению представителей разных этнических групп и является залогом межнационального согласия в стране.</w:t>
      </w:r>
    </w:p>
    <w:p w:rsidR="00E4225D" w:rsidRPr="004330FA" w:rsidRDefault="00B04F13">
      <w:pPr>
        <w:autoSpaceDE w:val="0"/>
        <w:autoSpaceDN w:val="0"/>
        <w:spacing w:before="70" w:after="0" w:line="281" w:lineRule="auto"/>
        <w:ind w:right="720" w:firstLine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Владение татарским языком способствует использованию изучаемого языка как инструмента межкультурного общения в современном поликультурном мире, воспитания уважительного отношения к культурам и языкам народов России, необходимого для успешной социализации и самореализации; расширяет возможности общения в области культуры и становится одним из важнейших средств успешной профессиональной деятельности выпускника школы.</w:t>
      </w:r>
    </w:p>
    <w:p w:rsidR="00E4225D" w:rsidRPr="004330FA" w:rsidRDefault="00B04F1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«Государственный (татарский) язык Республики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Татарстан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»п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редусматривает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междисциплинарные связи с другими учебными предметами гуманитарного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цикла:«Русский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язык», «Литература» и др.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«ГОСУДАРСТВЕННЫЙ (ТАТАРСКИЙ) ЯЗЫК РЕСПУБЛИКИ ТАТАРСТАН»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Целью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учебного предмета «Государственный (татарский) язык Республики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Татарстан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»я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вляется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формирование у обучающихся коммуникативных умений в основных видах речевой деятельности (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, говорение, чтение, письмо) с учетом речевых возможностей и потребностей в рамках изученных тем;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учебного предмета:</w:t>
      </w:r>
    </w:p>
    <w:p w:rsidR="00E4225D" w:rsidRPr="004330FA" w:rsidRDefault="00B04F13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приобщение обучающихся к культуре и национальным традициям татарского народа; осознание татарского языка как одной из главных духовно-нравственных ценностей татарского народа и национального своеобразия татарского языка;</w:t>
      </w:r>
    </w:p>
    <w:p w:rsidR="00E4225D" w:rsidRPr="004330FA" w:rsidRDefault="00B04F13">
      <w:pPr>
        <w:autoSpaceDE w:val="0"/>
        <w:autoSpaceDN w:val="0"/>
        <w:spacing w:before="238" w:after="0" w:line="274" w:lineRule="auto"/>
        <w:ind w:left="420" w:right="1152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создание необходимых условий для формирования таких личностных качеств, как доброжелательное отношение к культурам и языкам народов России, компетентность в межкультурном диалоге;</w:t>
      </w:r>
    </w:p>
    <w:p w:rsidR="00E4225D" w:rsidRPr="004330FA" w:rsidRDefault="00B04F13">
      <w:pPr>
        <w:autoSpaceDE w:val="0"/>
        <w:autoSpaceDN w:val="0"/>
        <w:spacing w:before="238" w:after="0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мотивации к дальнейшему овладению татарским языком как государственным языком Республики Татарстан; формирование российской гражданской идентичности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обучающихся как составляющей их социальной идентичности, представляющей собой осознание индивидом принадлежности к общности граждан Российской Федерации;</w:t>
      </w:r>
    </w:p>
    <w:p w:rsidR="00E4225D" w:rsidRPr="004330FA" w:rsidRDefault="00B04F13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грамотности обучающихся (способности решать учебные задачи и жизненные проблемные ситуации на основе сформированных предметных, </w:t>
      </w:r>
      <w:r w:rsidRPr="004330FA">
        <w:rPr>
          <w:lang w:val="ru-RU"/>
        </w:rPr>
        <w:br/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298" w:after="0" w:line="262" w:lineRule="auto"/>
        <w:ind w:right="1152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«ГОСУДАРСТВЕННЫЙ (ТАТАРСКИЙ) ЯЗЫК РЕСПУБЛИКИ ТАТАРСТАН» В УЧЕБНОМ ПЛАНЕ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436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ФГОС ООО учебный предмет «Государственный язык республики Российской Федерации» входит в предметную область «Родной язык и родная литература».</w:t>
      </w:r>
    </w:p>
    <w:p w:rsidR="00E4225D" w:rsidRPr="004330FA" w:rsidRDefault="00B04F1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 5 классе максимально допустимое количество учебных часов, выделяемых на изучение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«Г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осударственный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(татарский) язык Республики Татарстан», – 3 часа в неделю, что составляет 102 часа.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826" w:bottom="1440" w:left="666" w:header="720" w:footer="720" w:gutter="0"/>
          <w:cols w:space="720" w:equalWidth="0">
            <w:col w:w="10408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4225D" w:rsidRPr="004330FA" w:rsidRDefault="00B04F13">
      <w:pPr>
        <w:autoSpaceDE w:val="0"/>
        <w:autoSpaceDN w:val="0"/>
        <w:spacing w:before="346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1. Мир моего «Я»: Я и моя семья. Домашние обязанности. Семейные праздники, традиции. Подарки. Поздравления. В гостях.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2. Мир вокруг меня: Мы в школе. Учебные занятия. С друзьями интересно. В мире животных. На дороге. На транспорте.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3. Мир моих увлечений: Здоровье и спорт. Мои любимые занятия на досуге.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4. Моя Родина: Моя Родина. Мой город / село. Природа родного края. Национальный праздник Сабантуй. Детский фольклор (рифмовки, считалки, скороговорки, загадки, сказки)</w:t>
      </w:r>
    </w:p>
    <w:p w:rsidR="00E4225D" w:rsidRPr="004330FA" w:rsidRDefault="00B04F13">
      <w:pPr>
        <w:autoSpaceDE w:val="0"/>
        <w:autoSpaceDN w:val="0"/>
        <w:spacing w:before="264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Умения по видам речевой деятельности</w:t>
      </w:r>
    </w:p>
    <w:p w:rsidR="00E4225D" w:rsidRPr="004330FA" w:rsidRDefault="00B04F13">
      <w:pPr>
        <w:autoSpaceDE w:val="0"/>
        <w:autoSpaceDN w:val="0"/>
        <w:spacing w:before="168" w:after="0" w:line="262" w:lineRule="auto"/>
        <w:ind w:left="180" w:right="1584"/>
        <w:rPr>
          <w:lang w:val="ru-RU"/>
        </w:rPr>
      </w:pPr>
      <w:proofErr w:type="spell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на базе умений, сформированных в начальной школе:</w:t>
      </w:r>
    </w:p>
    <w:p w:rsidR="00E4225D" w:rsidRPr="004330FA" w:rsidRDefault="00B04F13">
      <w:pPr>
        <w:autoSpaceDE w:val="0"/>
        <w:autoSpaceDN w:val="0"/>
        <w:spacing w:before="178" w:after="0" w:line="262" w:lineRule="auto"/>
        <w:ind w:left="420" w:right="86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 непосредственном общении: понимание на слух речи учителя и одноклассников и вербальная / невербальная реакция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услышанное;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понимание на слух несложных адаптированных аутентичных текстов, содержащих отдельные незнакомые слова, грамматические явления;</w:t>
      </w:r>
    </w:p>
    <w:p w:rsidR="00E4225D" w:rsidRPr="004330FA" w:rsidRDefault="00B04F13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выполнение условно-речевых упражнений для развития слуховой памяти: нахождение несоответствия между содержанием прочитанного и услышанного; нахождение расхождения между услышанным и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изображенном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Время звучания текста для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– до 1 минуты.</w:t>
      </w:r>
    </w:p>
    <w:p w:rsidR="00E4225D" w:rsidRPr="004330FA" w:rsidRDefault="00B04F13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Развитие диалогической речи на базе умений, сформированных в начальной школе:</w:t>
      </w:r>
    </w:p>
    <w:p w:rsidR="00E4225D" w:rsidRPr="004330FA" w:rsidRDefault="00B04F13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диалог этикетного характера: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 / отказываться от предложения собеседника;</w:t>
      </w:r>
    </w:p>
    <w:p w:rsidR="00E4225D" w:rsidRPr="004330FA" w:rsidRDefault="00B04F13">
      <w:pPr>
        <w:autoSpaceDE w:val="0"/>
        <w:autoSpaceDN w:val="0"/>
        <w:spacing w:before="240" w:after="0" w:line="271" w:lineRule="auto"/>
        <w:ind w:left="420" w:right="288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диалог-побуждение к действию: обращаться с просьбой, вежливо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соглашаться / не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соглашаться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выполнить просьбу; приглашать собеседника к совместной деятельности, вежливо соглашаться / не соглашаться на предложение собеседника;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диалог-расспрос: сообщать фактическую информацию, отвечая на вопросы; запрашивать интересующую информацию.</w:t>
      </w:r>
    </w:p>
    <w:p w:rsidR="00E4225D" w:rsidRPr="004330FA" w:rsidRDefault="00B04F13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Объем диалога: 6–7 реплик со стороны каждого собеседника.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Развитие монологической речи на базе умений, сформированных в начальной школе:</w:t>
      </w:r>
    </w:p>
    <w:p w:rsidR="00E4225D" w:rsidRPr="004330FA" w:rsidRDefault="00B04F13">
      <w:pPr>
        <w:autoSpaceDE w:val="0"/>
        <w:autoSpaceDN w:val="0"/>
        <w:spacing w:before="178" w:after="0" w:line="271" w:lineRule="auto"/>
        <w:ind w:left="420" w:right="7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создание устных связных монологических высказываний с использованием основных коммуникативных типов речи: описание (предмета, людей), повествование / сообщение по изученным темам программы;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пересказ с опорой на ключевые слова, вопросы или иллюстрации основного содержания прослушанного или прочитанного текста;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10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краткое устное изложение результатов выполненного несложного проектного задания;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небольшого высказывания в соответствии с учебной ситуацией в пределах программного языкового материала.</w:t>
      </w:r>
    </w:p>
    <w:p w:rsidR="00E4225D" w:rsidRPr="004330FA" w:rsidRDefault="00B04F13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Объем монологического высказывания: 6–7 фраз.</w:t>
      </w:r>
    </w:p>
    <w:p w:rsidR="00E4225D" w:rsidRPr="004330FA" w:rsidRDefault="00B04F1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Умения диалогической и монологической речи развиваются в стандартных ситуациях общения в рамках тематического содержания речи с опорой на речевые ситуации, ключевые слова и / или иллюстрации, фотографии с соблюдением норм татарского речевого этикета.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информации;</w:t>
      </w:r>
    </w:p>
    <w:p w:rsidR="00E4225D" w:rsidRPr="004330FA" w:rsidRDefault="00B04F13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чтение с пониманием основного содержания текста с определением основной темы и главных фактов / событий в прочитанном тексте;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чтение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(таблиц) и понимание представленной в них информации.</w:t>
      </w:r>
    </w:p>
    <w:p w:rsidR="00E4225D" w:rsidRPr="004330FA" w:rsidRDefault="00B04F13">
      <w:pPr>
        <w:autoSpaceDE w:val="0"/>
        <w:autoSpaceDN w:val="0"/>
        <w:spacing w:before="178" w:after="0" w:line="262" w:lineRule="auto"/>
        <w:ind w:left="180" w:right="288"/>
        <w:rPr>
          <w:lang w:val="ru-RU"/>
        </w:rPr>
      </w:pP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беседа / диалог, рассказ, сказка, стихотворение;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(таблица).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Объем текста для чтения: 130–140 слов.</w:t>
      </w:r>
    </w:p>
    <w:p w:rsidR="00E4225D" w:rsidRPr="004330FA" w:rsidRDefault="00B04F13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письменной речи на базе умений, сформированных в начальной школе:</w:t>
      </w:r>
    </w:p>
    <w:p w:rsidR="00E4225D" w:rsidRPr="004330FA" w:rsidRDefault="00B04F13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 по программе;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заполнение пропусков словами; дописывание предложений;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выписывание из текста слова, словосочетания, предложения в соответствии с решаемой коммуникативной задачей;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постановка вопросов с использованием определенного лексического и грамматического материалов;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письменные ответы на данные вопросы с использованием пройденного лексико-грамматического материала;</w:t>
      </w:r>
    </w:p>
    <w:p w:rsidR="00E4225D" w:rsidRPr="004330FA" w:rsidRDefault="00B04F13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самостоятельное составление и написание небольших текстов по изучаемой теме;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написание предложений и речевых клише в соответствии с ситуацией.</w:t>
      </w:r>
    </w:p>
    <w:p w:rsidR="00E4225D" w:rsidRPr="004330FA" w:rsidRDefault="00B04F13">
      <w:pPr>
        <w:autoSpaceDE w:val="0"/>
        <w:autoSpaceDN w:val="0"/>
        <w:spacing w:before="32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E4225D" w:rsidRPr="004330FA" w:rsidRDefault="00B04F1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E4225D" w:rsidRPr="004330FA" w:rsidRDefault="00B04F13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произношение слов с твердыми и мягкими гласными, а также слов, не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подчиняющиеся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закону сингармонизма;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разновидности закона сингармонизма (гармония гласных по ряду):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укучы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укъучы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],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дəрес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дəрес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]; губная гармония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төлке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төлкө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],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борын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[борон];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парных, сложных слов, составных слов;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соблюдением правильного ударения и фраз с соблюдением их ритмико-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328" w:right="746" w:bottom="372" w:left="666" w:header="720" w:footer="720" w:gutter="0"/>
          <w:cols w:space="720" w:equalWidth="0">
            <w:col w:w="10488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66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интонационных особенностей.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78" w:after="0" w:line="262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Объем текста для чтения вслух: до 70 слов.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E4225D" w:rsidRPr="004330FA" w:rsidRDefault="00B04F13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80" w:after="0" w:line="283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5 класса, включая 400 лексических единиц, усвоенных в 1–4 классах; слов-названий предметов, их признаков, действий предметов; заимствованных слов; синонимов и антонимов изученных слов;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производных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урманчы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,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«карлы», парных «бала-чага»,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сложных«китапханə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», составных «кура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җилəге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 слов.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татарского языка:</w:t>
      </w:r>
    </w:p>
    <w:p w:rsidR="00E4225D" w:rsidRPr="004330FA" w:rsidRDefault="00B04F13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имена существительные ед. и мн. числа в разных падежах;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имена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наречия времени,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былтыр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быел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иртəн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көндез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кичен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 сравнения-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уподоблени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я«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татарча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русча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инглизчə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повелительного наклонения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формах: бар! –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барыгыз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! / </w:t>
      </w:r>
      <w:proofErr w:type="spellStart"/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'рма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! –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ба'рмагыз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!;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</w:p>
    <w:p w:rsidR="00E4225D" w:rsidRPr="004330FA" w:rsidRDefault="00B04F13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прошедшего неопределенного времени в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лице единственного числа;</w:t>
      </w:r>
    </w:p>
    <w:p w:rsidR="00E4225D" w:rsidRPr="004330FA" w:rsidRDefault="00B04F13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инфинитив с модальными словами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кирəк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 /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кирəкми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«ярый» /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ярамый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E4225D" w:rsidRPr="004330FA" w:rsidRDefault="00B04F13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аналитическая форма глагола, выражающая возможность / невозможность,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укый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белəм</w:t>
      </w:r>
      <w:proofErr w:type="spellEnd"/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»(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белмим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»),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сөйлəшə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алам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алмыйм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»);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послелоги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аша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с существительными и местоимениями;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послеложные слова,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янында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өстендə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астында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эчендə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сочинительные союзы;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вводные слова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минемчə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синең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ч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4225D" w:rsidRPr="004330FA" w:rsidRDefault="00B04F13">
      <w:pPr>
        <w:autoSpaceDE w:val="0"/>
        <w:autoSpaceDN w:val="0"/>
        <w:spacing w:before="32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E4225D" w:rsidRPr="004330FA" w:rsidRDefault="00B04F13">
      <w:pPr>
        <w:autoSpaceDE w:val="0"/>
        <w:autoSpaceDN w:val="0"/>
        <w:spacing w:before="226" w:after="0" w:line="262" w:lineRule="auto"/>
        <w:ind w:left="420" w:right="7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социокультурных элементов речевого поведенческого этикета татарского языка в рамках тематического содержания;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86" w:right="730" w:bottom="356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10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331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содержания;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написание имен собственных на татарском языке; правильное оформление своего адреса на татарском языке (в анкете);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знакомство с доступными в языковом отношении образцами детской поэзии и прозы на татарском языке.</w:t>
      </w:r>
    </w:p>
    <w:p w:rsidR="00E4225D" w:rsidRPr="004330FA" w:rsidRDefault="00B04F1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кратко представлять Россию и Республику Татарстан.</w:t>
      </w:r>
    </w:p>
    <w:p w:rsidR="00E4225D" w:rsidRPr="004330FA" w:rsidRDefault="00B04F13">
      <w:pPr>
        <w:autoSpaceDE w:val="0"/>
        <w:autoSpaceDN w:val="0"/>
        <w:spacing w:before="324" w:after="0" w:line="365" w:lineRule="auto"/>
        <w:ind w:left="420" w:hanging="42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использование при чтении и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языковой, в том числе контекстуальной догадки;—  умение переспрашивать, просить повторить, уточняя значение незнакомых слов;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в качестве опоры при порождении собственных высказываний ключевых слов, плана.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328" w:right="730" w:bottom="1440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4225D" w:rsidRPr="004330FA" w:rsidRDefault="00B04F13">
      <w:pPr>
        <w:autoSpaceDE w:val="0"/>
        <w:autoSpaceDN w:val="0"/>
        <w:spacing w:before="346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«Государственный (татарский) язык Республики Татарстан» у обучающегося будут сформированы следующие личностные результаты: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активное участие в жизни семьи, Организации, местного сообщества, родного края, страны;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неприятие любых форм экстремизма, дискриминации;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понимание роли различных социальных институтов в жизни человека;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представление о способах противодействия коррупции;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готовность к участию в гуманитарной деятельности (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ней);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Федерации, своего края, народов России;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моральные ценности и нормы в ситуациях нравственного выбора;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неприятие асоциальных поступков, свобода и ответственность личности в условиях индивидуального и общественного пространства;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понимание ценности отечественного и мирового искусства, роли этнических культурных традиций и народного творчества;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искусства;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осознание ценности жизни;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соблюдение правил безопасности, в том числе навыков безопасного поведения в интернет-среде;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способность адаптироваться к стрессовым ситуациям и меняющимся социальным,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умение принимать себя и других, не осуждая;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умение осознавать эмоциональное состояние себя и других, умение управлять собственным эмоциональным состоянием;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планировать и самостоятельно выполнять такого рода деятельность;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готовность адаптироваться в профессиональной среде;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уважение к труду и результатам трудовой деятельности;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повышение уровня экологической культуры, осознание глобального характера экологических проблем и путей их решения;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действий, приносящих вред окружающей среде;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осознание своей роли как гражданина и потребителя в условиях взаимосвязи природной, технологической и социальной сред;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готовность к участию в практической деятельности экологической направленности;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овладение языковой и читательской культурой как средством познания мира;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деятельности, а также в рамках социального взаимодействия с людьми из другой культурной среды;</w:t>
      </w:r>
      <w:proofErr w:type="gramEnd"/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способность обучающихся во взаимодействии в условиях неопределенности, открытость опыту и</w:t>
      </w:r>
      <w:proofErr w:type="gramEnd"/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806" w:bottom="428" w:left="666" w:header="720" w:footer="720" w:gutter="0"/>
          <w:cols w:space="720" w:equalWidth="0">
            <w:col w:w="10428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66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знаниям других;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bookmarkStart w:id="0" w:name="_GoBack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умение анализировать и выявлять взаимосвязи природы, общества и экономики;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способность обучающихся осознавать стрессовую ситуацию, оценивать происходящие изменения и их последствия;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воспринимать стрессовую ситуацию как вызов, требующий контрмер;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оценивать ситуацию стресса, корректировать принимаемые решения и действия;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быть готовым действовать в отсутствие гарантий успеха.</w:t>
      </w:r>
    </w:p>
    <w:p w:rsidR="00E4225D" w:rsidRPr="004330FA" w:rsidRDefault="00B04F13">
      <w:pPr>
        <w:autoSpaceDE w:val="0"/>
        <w:autoSpaceDN w:val="0"/>
        <w:spacing w:before="26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«Государственный (татарский) язык Республики Татарстан» в 5 классе обучающийся овладеет универсальными учебными </w:t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выявлять и характеризовать существенные признаки объектов (явлений);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существенный признак классификации, основания для обобщения и сравнения, критерии проводимого анализа;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 учетом предложенной задачи выявлять закономерности и противоречия в рассматриваемых фактах, данных и наблюдениях;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предлагать критерии для выявления закономерностей и противоречий;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выявлять дефициты информации, данных, необходимых для решения поставленной задачи;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выявлять причинно-следственные связи при изучении явлений и процессов;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использовать вопросы как исследовательский инструмент познания;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формировать гипотезу об истинности собственных суждений и суждений других, аргументировать свою позицию, мнение;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</w:t>
      </w:r>
      <w:proofErr w:type="gramEnd"/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86" w:right="670" w:bottom="296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90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зависимостей объектов между собой;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оценивать на применимость и достоверность информации, полученной в ходе исследования (эксперимента);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обобщений;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дальнейшее развитие процессов, событий и их последствия в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аналогичных или сходных ситуациях, выдвигать предположения об их развитии в новых условиях и контекстах;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выбирать, анализировать, систематизировать и интерпретировать информацию различных видов и форм представления;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эффективно запоминать и систематизировать информацию.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когнитивных навыков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«Государственный (татарский) язык Республики Татарстан» в 5 классе обучающийся овладеет универсальными учебными </w:t>
      </w:r>
      <w:proofErr w:type="spellStart"/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учебными</w:t>
      </w:r>
      <w:proofErr w:type="spellEnd"/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коммуникативными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выражать себя (свою точку зрения) в устных и письменных текстах;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сопоставлять свои суждения с суждениями других участников диалога, обнаруживать различие и сходство позиций;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публично представлять результаты выполненного опыта (эксперимента, исследования, проекта);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310" w:right="682" w:bottom="416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уметь обобщать мнения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качество своего вклада в общий продукт по критериям, самостоятельно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социальных навыков и эмоционального интеллекта обучающихся.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90" w:lineRule="auto"/>
        <w:ind w:right="144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«Государственный (татарский) язык Республики Татарстан» в 5 классе обучающийся овладеет универсальными учебными </w:t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регулятивными 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выявлять проблемы для решения в жизненных и учебных ситуациях;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делать выбор и брать ответственность за решение;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владеть способами самоконтроля,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давать адекватную оценку ситуации и предлагать план ее изменения;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объяснять причины достижения (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соответствие результата цели и условиям;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различать, называть и управлять собственными эмоциями и эмоциями других;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выявлять и анализировать причины эмоций;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ставить себя на место другого человека, понимать мотивы и намерения другого;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регулировать способ выражения эмоций;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осознанно относиться к другому человеку, его мнению;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признавать свое право на ошибку и такое же право другого;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688" w:bottom="42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autoSpaceDE w:val="0"/>
        <w:autoSpaceDN w:val="0"/>
        <w:spacing w:after="0" w:line="271" w:lineRule="auto"/>
        <w:ind w:left="180" w:right="4464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принимать себя и других, не осуждая;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открытость себе и другим;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осознавать невозможность контролировать все вокруг.</w:t>
      </w:r>
    </w:p>
    <w:p w:rsidR="00E4225D" w:rsidRPr="004330FA" w:rsidRDefault="00B04F1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4225D" w:rsidRPr="004330FA" w:rsidRDefault="00B04F13">
      <w:pPr>
        <w:autoSpaceDE w:val="0"/>
        <w:autoSpaceDN w:val="0"/>
        <w:spacing w:before="26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«Государственный (татарский) язык Республики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Татарстан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»в</w:t>
      </w:r>
      <w:proofErr w:type="spellEnd"/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5 классе обеспечивает: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совершенствование видов речевой деятельности (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коммуникативно-эстетических возможностей татарского языка;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расширение и систематизация научных знаний о татарском языке; осознание взаимосвязи его уровней и единиц; освоение базовых понятий лингвистики, основных единиц и грамматических категорий татарского языка[1];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татарском языке адекватно ситуации и стилю общения;</w:t>
      </w:r>
      <w:proofErr w:type="gram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овладение основными стилистическими ресурсами лексики и фразеологии татарского языка, основными нормами татарского языка (орфоэпическими, лексическими, грамматическими,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формирование ответственности за языковую культуру как общечеловеческую ценность.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proofErr w:type="spell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воспринимать на слух и понимать звучащие до 1 минуты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 с пониманием основного содержания текстов или запрашиваемой информации.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вести разные виды диалога в стандартных ситуациях общения (диалог этикетного характера, диалог-побуждение к действию, диалог-расспрос) объемом не менее 6–7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связные монологические высказывания (описание / характеристика,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повествование / сообщение) объемом не менее 6–7 фраз с вербальными и (или) невербальными опорами или без них в рамках тематического содержания речи;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передавать основное содержание прочитанного / прослушанного текста; представлять результаты выполненной проектной работы объемом не менее не менее 6–7 фраз;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кратко излагать результаты выполненной проектной работы (объем – не менее 6–7 фраз).</w:t>
      </w:r>
    </w:p>
    <w:p w:rsidR="00E4225D" w:rsidRPr="004330FA" w:rsidRDefault="00B04F1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764" w:bottom="392" w:left="666" w:header="720" w:footer="720" w:gutter="0"/>
          <w:cols w:space="720" w:equalWidth="0">
            <w:col w:w="10470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83" w:lineRule="auto"/>
        <w:rPr>
          <w:lang w:val="ru-RU"/>
        </w:rPr>
      </w:pPr>
      <w:r w:rsidRPr="004330FA">
        <w:rPr>
          <w:lang w:val="ru-RU"/>
        </w:rPr>
        <w:tab/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читать про себя и понимать несложные аутентичные тексты разного вида, жанра и стиля объемом 130–140 слов, содержащие незнакомые слова и отдельные неизученные языковые явления, не препятствующие решению коммуникативной задачи: с пониманием основного содержания (определять тему, главную идею текста), пониманием запрашиваемой информации, полным пониманием содержания;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читать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(таблицы, диаграммы, схемы) и понимать представленную в них информацию.</w:t>
      </w:r>
      <w:proofErr w:type="gramEnd"/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Письменная речь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выписывать из текста слова, словосочетания, предложения в соответствии с коммуникативной задачей;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писать ответы на заданные вопросы с использованием изученного лексико-грамматического материала;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составлять и записывать текст по изученной теме;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выполнять письменные творческие задания;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составлять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Объем сообщения – до 40 слов.</w:t>
      </w:r>
    </w:p>
    <w:p w:rsidR="00E4225D" w:rsidRPr="004330FA" w:rsidRDefault="00B04F13">
      <w:pPr>
        <w:autoSpaceDE w:val="0"/>
        <w:autoSpaceDN w:val="0"/>
        <w:spacing w:before="26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81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выразительно читать вслух небольшие аутентичные тексты объемом до 70 слов, построенные в основном на изученном языковом материале, с соблюдением правил чтения.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применять правила орфографии в отношении изученного лексико-грамматического материала;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использовать точку, вопросительный и восклицательный знаки в конце предложения, запятую при перечислении, обращении.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понимать основные значения изученных лексических единиц (слова, словосочетания, речевые клише);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не менее 500 изученных лексических единиц;</w:t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изученные синонимы и антонимы;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употреблять в устной и письменной речи родственные слова, образованные с помощью продуктивных аффиксов: имена существительные с аффиксами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ч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ы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/ -че; имена прилагательные с аффиксами 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л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ы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сыз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сез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  <w:proofErr w:type="gram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потреблять в устной и письменной речи изученные морфологические формы и синтаксические конструкции в рамках тематического содержания речи: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ед. и мн. числа в разных падежах;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имена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</w:t>
      </w:r>
      <w:r w:rsidRPr="004330FA">
        <w:rPr>
          <w:lang w:val="ru-RU"/>
        </w:rPr>
        <w:br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множественного числа;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наречия времени: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былтыр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быел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иртəн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көндез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кичен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43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; 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сравнения-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уподоблени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я«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татарча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русча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инглизчə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повелительного наклонения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формах: бар! –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барыгыз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! –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ба'рма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! –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ба'рмагыз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!;</w:t>
      </w: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744" w:bottom="452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B04F1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прошедшего неопределенного времени в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лице единственного числа;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инфинитив с модальными словами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кирəк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 /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кирəкми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«ярый» /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ярамый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4330FA">
        <w:rPr>
          <w:rFonts w:ascii="Times New Roman" w:eastAsia="Times New Roman" w:hAnsi="Times New Roman"/>
          <w:i/>
          <w:color w:val="000000"/>
          <w:sz w:val="24"/>
          <w:lang w:val="ru-RU"/>
        </w:rPr>
        <w:t>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аналитическая форма глагола, выражающая возможность / невозможность,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укый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белəм</w:t>
      </w:r>
      <w:proofErr w:type="spellEnd"/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»(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белмим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),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сөйлəшə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алам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алмыйм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послелоги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аша</w:t>
      </w:r>
      <w:proofErr w:type="gram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»с</w:t>
      </w:r>
      <w:proofErr w:type="spellEnd"/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 существительными и местоимениями;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послеложные слова: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янында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өстендə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астында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 xml:space="preserve">», 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эчендə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4330FA">
        <w:rPr>
          <w:rFonts w:ascii="Times New Roman" w:eastAsia="Times New Roman" w:hAnsi="Times New Roman"/>
          <w:i/>
          <w:color w:val="000000"/>
          <w:sz w:val="24"/>
          <w:lang w:val="ru-RU"/>
        </w:rPr>
        <w:t>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сочинительные союзы</w:t>
      </w:r>
      <w:r w:rsidRPr="004330FA">
        <w:rPr>
          <w:rFonts w:ascii="Times New Roman" w:eastAsia="Times New Roman" w:hAnsi="Times New Roman"/>
          <w:i/>
          <w:color w:val="000000"/>
          <w:sz w:val="24"/>
          <w:lang w:val="ru-RU"/>
        </w:rPr>
        <w:t>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вводные слова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минемчə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синеңчə</w:t>
      </w:r>
      <w:proofErr w:type="spell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различать особенности структуры простых предложений и различных коммуникативных типов предложений.</w:t>
      </w:r>
    </w:p>
    <w:p w:rsidR="00E4225D" w:rsidRPr="004330FA" w:rsidRDefault="00B04F13">
      <w:pPr>
        <w:autoSpaceDE w:val="0"/>
        <w:autoSpaceDN w:val="0"/>
        <w:spacing w:before="26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E4225D" w:rsidRPr="004330FA" w:rsidRDefault="00B04F13">
      <w:pPr>
        <w:tabs>
          <w:tab w:val="left" w:pos="180"/>
        </w:tabs>
        <w:autoSpaceDE w:val="0"/>
        <w:autoSpaceDN w:val="0"/>
        <w:spacing w:before="166" w:after="0" w:line="281" w:lineRule="auto"/>
        <w:ind w:right="432"/>
        <w:rPr>
          <w:lang w:val="ru-RU"/>
        </w:rPr>
      </w:pP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использовать образцы татарского речевого этикета в ситуациях общения;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использовать в устной и письменной речи наиболее употребительную тематическую фоновую лексику и реалии;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знать образцы детской поэзии и прозы на татарском языке;</w:t>
      </w:r>
      <w:r w:rsidRPr="004330FA">
        <w:rPr>
          <w:lang w:val="ru-RU"/>
        </w:rPr>
        <w:br/>
      </w:r>
      <w:r w:rsidRPr="004330FA">
        <w:rPr>
          <w:lang w:val="ru-RU"/>
        </w:rPr>
        <w:tab/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- кратко представлять Республику Татарстан как часть России на татарском языке.</w:t>
      </w:r>
    </w:p>
    <w:p w:rsidR="00E4225D" w:rsidRDefault="00E4225D">
      <w:pPr>
        <w:rPr>
          <w:lang w:val="ru-RU"/>
        </w:rPr>
      </w:pPr>
    </w:p>
    <w:p w:rsidR="00144401" w:rsidRPr="0013611C" w:rsidRDefault="00144401" w:rsidP="0014440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13611C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ПОУРОЧНОЕ ПЛАНИРОВАНИЕ </w:t>
      </w:r>
    </w:p>
    <w:tbl>
      <w:tblPr>
        <w:tblW w:w="10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4"/>
        <w:gridCol w:w="4739"/>
        <w:gridCol w:w="736"/>
        <w:gridCol w:w="1173"/>
        <w:gridCol w:w="770"/>
        <w:gridCol w:w="1320"/>
        <w:gridCol w:w="1650"/>
      </w:tblGrid>
      <w:tr w:rsidR="00144401" w:rsidRPr="001E6C5E" w:rsidTr="00840F67">
        <w:tc>
          <w:tcPr>
            <w:tcW w:w="58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b/>
                <w:bCs/>
                <w:sz w:val="24"/>
                <w:szCs w:val="24"/>
                <w:lang w:eastAsia="ru-RU"/>
              </w:rPr>
              <w:t>№</w:t>
            </w:r>
            <w:r w:rsidRPr="0013611C">
              <w:rPr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26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Дата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ind w:left="138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</w:tr>
      <w:tr w:rsidR="00144401" w:rsidRPr="001E6C5E" w:rsidTr="00840F67">
        <w:tc>
          <w:tcPr>
            <w:tcW w:w="58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4401" w:rsidRPr="0013611C" w:rsidRDefault="00144401" w:rsidP="00840F6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4401" w:rsidRPr="0013611C" w:rsidRDefault="00144401" w:rsidP="00840F6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13611C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4401" w:rsidRPr="0013611C" w:rsidRDefault="00144401" w:rsidP="00840F6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44401" w:rsidRPr="0013611C" w:rsidRDefault="00144401" w:rsidP="00840F67">
            <w:pPr>
              <w:rPr>
                <w:sz w:val="24"/>
                <w:szCs w:val="24"/>
                <w:lang w:eastAsia="ru-RU"/>
              </w:rPr>
            </w:pP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пряжение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глаголов настоящего времени в положительной форме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Хәзерге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фигыльләрнең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барлык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формасында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-сан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05.09.2022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.Д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омашние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дела./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Өйдәге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эшләр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840F67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Помощь старшим, родителям.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lastRenderedPageBreak/>
              <w:t>Өлкәннәргә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ата-аналарга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ярдәм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пряжение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глаголдов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настоящего времени в отрицательной форме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Хәзерге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фигыльләрнең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юклык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формасында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-сан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08.09.202</w:t>
            </w:r>
            <w:r w:rsidRPr="0013611C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lastRenderedPageBreak/>
              <w:t>Самооценка с использован</w:t>
            </w:r>
            <w:r w:rsidRPr="005073BB">
              <w:rPr>
                <w:sz w:val="24"/>
                <w:szCs w:val="24"/>
                <w:lang w:val="ru-RU" w:eastAsia="ru-RU"/>
              </w:rPr>
              <w:lastRenderedPageBreak/>
              <w:t>ием «Оценочного листа»;</w:t>
            </w:r>
            <w:r w:rsidRPr="005073BB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Прошедшее очевидное время глагола/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Билгеле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үткән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12.10.2022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Склонение имен существительных по падежам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белзн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Я и моя семья./Мин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Склонение имен существительных по падежам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белзн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Домашние обязанности./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Имена существительные с аффиксами принадлежности./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Исемнәрнең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тартым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белән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төрләнеше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Pr="0013611C">
              <w:rPr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Домашние обязанности./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.Ч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ислительные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Домашние обязанности./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./Чередование в словах оканчивающихся на 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-к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,-п на -г и б.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22.09.2022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Домашние обязанности./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.Ч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ислительные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26.09.2022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Домашние обязанности./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./Чередование в словах оканчивающихся на 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-к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,-п на -г и б.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Домашние обязанности./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Йорт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вазифалары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.Ч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ислительные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29.09.2022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Семейные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праздники</w:t>
            </w:r>
            <w:proofErr w:type="spellEnd"/>
            <w:proofErr w:type="gramStart"/>
            <w:r w:rsidRPr="0013611C">
              <w:rPr>
                <w:sz w:val="24"/>
                <w:szCs w:val="24"/>
                <w:lang w:eastAsia="ru-RU"/>
              </w:rPr>
              <w:t>./</w:t>
            </w:r>
            <w:proofErr w:type="spellStart"/>
            <w:proofErr w:type="gramEnd"/>
            <w:r w:rsidRPr="0013611C">
              <w:rPr>
                <w:sz w:val="24"/>
                <w:szCs w:val="24"/>
                <w:lang w:eastAsia="ru-RU"/>
              </w:rPr>
              <w:t>Гаилә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бәйрәмнәре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03.10.2022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Семейные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традиции.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традицияләре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Отрицательная форма глагола настоящего времени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Хәзерге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юклык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формасы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04.10.2022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Подарки.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Бү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л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әкләр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./ Порядок присоединения аффиксов к имени существительного./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Аффиксларны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гамәлдәге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исемгә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кушу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тәртибе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Поздравления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./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Тәбрикләү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Семейные праздники, традиции. Подарки. Поздравления./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бәйрәмнәре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традицияләре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,б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үләкләр.тәбрикләү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Семейные праздники, традиции. Подарки. Поздравления./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бәйрәмнәре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традицияләре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,б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үләкләр.тәбрикләү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Тестирование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Семейные праздники./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Гаилә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бәйрәмнәре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азвитие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18.10.2022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гостях./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Спряжение глаголов прошедшего определенного времени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Билгеле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үткән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фигылҗләрнең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-сан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В гостях./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Как похвалить?/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Ничек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мактарга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?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24.10.2022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гостях./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Как похвалить?/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Ничек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мактарга?Гостинцы</w:t>
            </w:r>
            <w:proofErr w:type="spellEnd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үчтәнәч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25.10.2022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гостях./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./Правила поведения в гостях.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з-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үзенне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тоту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кагыйдәләре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27.10.2022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гостях./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./ Наречие времени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:"</w:t>
            </w:r>
            <w:proofErr w:type="spellStart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былтыр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быел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иртән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 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көндез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кичен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Вакыт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әвешләре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08.11.2022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Тестирование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В гостях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За столом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Табын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янында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В гостях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Кунакта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диалогической речи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14.11.2022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840F67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Мы в школе.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/ Без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әктәптә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Имена существительные с аффиксами принадлежности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тартым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Самооценка с использованием «Оценочного листа»;</w:t>
            </w:r>
            <w:r w:rsidRPr="005073BB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Мы в школе.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/ Без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әктәптә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Глаголы повелительного наклонения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Боерыйк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Мы в школе.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/ Без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әктәптә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Правила поведения в школе.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Мәктәптә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тәртип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кагыйдәләре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21.11.2022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Мы в школе.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/ Без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мәктәптә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Уку-язу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сб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әплары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/Школьные принадлежности.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22.11.2022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Мы в школе.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/ Без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әктәптә.Глаголы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прошедшего определенного времени./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lastRenderedPageBreak/>
              <w:t>Билгеле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үткән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заман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фигыль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формалары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24.11.2022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Учебные занятия.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./Глаголы прошедшего неопределенного времени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илгезез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үткән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формалары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28.11.2022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Учебные занятия.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дәресләре</w:t>
            </w:r>
            <w:proofErr w:type="spellEnd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Склонение имен существительных по падежам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белзн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29.11.2022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Учебные занятия.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Инфинитив с модальными словами. /Инфинитив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модаль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сүзләре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: 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кирәк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кирәкми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,"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ярый/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ярамый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Учебные занятия.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р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тәртибе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/Расписание уроков.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05.12.2022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Учебные занятия.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дәресләре</w:t>
            </w:r>
            <w:proofErr w:type="spellEnd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.. 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Развитие монологической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Монологик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 друзьями интересно.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күңелле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Ермолаевтан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Ике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пироҗный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08.12.2022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 друзьями интересно.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күңелле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Ермолаевтан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Ике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пироҗный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12.12.2022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 друзьями интересно.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күңелле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Кереш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сүзләр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 /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Вводные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слова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 друзьями интересно.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күңелле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Отрицательная форма глагола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Хәзерге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хикәя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юклык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формасы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 друзьями интересно.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күңелле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Татар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халык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әкияте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r w:rsidRPr="005073BB">
              <w:rPr>
                <w:sz w:val="24"/>
                <w:szCs w:val="24"/>
                <w:lang w:val="ru-RU" w:eastAsia="ru-RU"/>
              </w:rPr>
              <w:lastRenderedPageBreak/>
              <w:t>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Тавык,Тычкан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өртлек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19.12.202</w:t>
            </w:r>
            <w:r w:rsidRPr="0013611C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lastRenderedPageBreak/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мире животных.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Хайваннар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доньясында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Прошедшее неопределенное время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Билгесез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үткән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мире животных.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Хайваннар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доньясында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.П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оватки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собак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Этләрнең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матур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гадәтләре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22.12.2022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В мире животных.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Хайваннар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донясында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Тебе какие собаки нравятся?/ </w:t>
            </w:r>
            <w:proofErr w:type="spellStart"/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Си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ңа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нинди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этлэр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ошый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?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26.12.2022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мире животных.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Хайваннар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доньясында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клонение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местоимений "я" ,"ты" /"Мин" ."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Син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"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алмашлыкларның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килешләр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27.12.2022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В мире животных.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Хайваннар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доньясында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Х.Гардановтан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Акыллы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Карабай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09.01.2023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 дороге.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>На транспорте./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Юлда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транспортта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 дороге.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>На транспорте./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Юлда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транспортта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Правила дорожного движения /Юл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кагыйдәләре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12.01.2023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 дороге.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>На транспорте./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Юлда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транспортта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Правила дорожного движения /Юл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кагыйдәләре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16.01.2023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 дороге.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>На транспорте./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Юлда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транспортта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.П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равила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поведения на транспорте /Транспорта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йөрү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кагыйдәләре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17.01.2023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 дороге. На транспорте./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Юлда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транспортта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Развитие диалогической </w:t>
            </w:r>
            <w:r w:rsidRPr="005073BB">
              <w:rPr>
                <w:sz w:val="24"/>
                <w:szCs w:val="24"/>
                <w:lang w:val="ru-RU" w:eastAsia="ru-RU"/>
              </w:rPr>
              <w:lastRenderedPageBreak/>
              <w:t>речи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19.01.2023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 Мы любим 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/Б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ез спорт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яратабыз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23.01.2023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24.01.2023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азвитие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монологической речи/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Монологик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26.01.2023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.Т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әрҗемә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күнекмәләре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30.01.2023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 Развитие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Диалогик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31.01.2023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.Б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удем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здоровыми.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булыйк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02.02.2023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 Имена прилагательные и степени сравнения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ежим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дня/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Көндәлек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режим.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07.02.2023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.П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овторение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числительных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Саннарны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кабатлаү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09.02.2023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840F67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 Развитие диалогической речи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Самооценка с использованием «Оценочного листа»;</w:t>
            </w:r>
            <w:r w:rsidRPr="005073BB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спорт. На приеме у врача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Табибта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приемда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14.02.2023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Здоровье и спорт./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Сәламәтлек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спорт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.Т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әрҗемә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күнекмәләре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16.02.2023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Тестирование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акой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выбрать кружок?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Нинди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түгә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әкне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сайларга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?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Повторение числительных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Саннырны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кабатлау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21.02.2023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Склонение имен существительных по падежам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23.02.2023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.О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бщение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 друзьями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Дуслар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аралашу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друг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дустым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28.02.2023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Мой друг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/М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дустым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02.03.2023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азвитие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диалогической речи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Я люблю читать книги /Мин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китап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укырга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яратам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07.03.2023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.В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библиотеке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Китапханәдә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09.03.2023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Диалогик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Зимние игры на улице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Кышкы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уеннар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14.03.2023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>Зимние игры на улице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Кышкы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уеннар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16.03.2023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Мои любимые занятия на досуге./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яраткан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шогыльләрем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Склонение имен существительных по падежам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Моя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Родина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./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Минем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Ватаным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21.03.2023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Моя Родина./Минем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Ватаным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Гимн Российской Федерации / Россия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Федерациясе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гимны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23.03.2023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Моя Родина./Минем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Ватаным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азвитие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03.04.2023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Моя Родина./Минем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Ватаным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Гимн Республики Татарстан /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Татарстан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Республикасы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гимны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04.04.2023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Моя Родина./Минем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Ватаным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Герб и флаг Республики Татарстан 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Татарстанның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гербы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флагы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06.04.2023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Тестирование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Моя Родина./Минем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Ватаным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монологической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Монологик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lastRenderedPageBreak/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10.04.202</w:t>
            </w:r>
            <w:r w:rsidRPr="0013611C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lastRenderedPageBreak/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83.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11.04.2023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.К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азань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- столица Татарстана /Казан-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Татарстаның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башкаласы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13.04.2023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.М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город Зеленодольск / 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Яшел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Үзән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17.04.2023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.П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ослелоги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өчен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аша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 с существительными и местоимениями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18.04.2023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азвитие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20.04.2023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.А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налитическая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форма глагола, выражающая возможность/невозможность,"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укый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"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белмим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сөйләшә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алам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"/"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алмыйм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24.04.2023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Мой город / село. /Минем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шәһәрем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авылым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.В</w:t>
            </w:r>
            <w:proofErr w:type="spellEnd"/>
            <w:proofErr w:type="gramEnd"/>
            <w:r w:rsidRPr="005073BB">
              <w:rPr>
                <w:sz w:val="24"/>
                <w:szCs w:val="24"/>
                <w:lang w:val="ru-RU" w:eastAsia="ru-RU"/>
              </w:rPr>
              <w:t xml:space="preserve"> деревне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Авылда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25.04.2023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диалогической речи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 xml:space="preserve">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27.04.2023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Времена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года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Ел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фасыллары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04.05.2023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840F67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Склонение имен существительных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Исемнәрнең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килеш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lastRenderedPageBreak/>
              <w:t>белән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төрләнеше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08.05.2023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Самооценка с использованием </w:t>
            </w:r>
            <w:r w:rsidRPr="005073BB">
              <w:rPr>
                <w:sz w:val="24"/>
                <w:szCs w:val="24"/>
                <w:lang w:val="ru-RU" w:eastAsia="ru-RU"/>
              </w:rPr>
              <w:lastRenderedPageBreak/>
              <w:t>«Оценочного листа»;</w:t>
            </w:r>
            <w:r w:rsidRPr="005073BB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93.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диалогической речи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Диалогик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11.05.2023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.П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ослеложные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слова:"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янында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өстендә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астында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","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эчендә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>. Развитие монологической речи/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Монологик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сөйләм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телен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үстерү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16.05.2023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Тестирование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Природа родного края./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Туган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як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табигате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.О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храна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природы 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Табигатьне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саклау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18.05.2023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работа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Национальный праздник Сабантуй. /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Сабантуй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22.05.2023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Национальный праздник Сабантуй./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Сабантуй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.Т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атарские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национальные игры /Татар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милли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уеннары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23.05.2023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Национальный праздник Сабантуй. /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Сабантуй.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Сочинительные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союзы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25.05.2023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Национальный праздник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/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Сабантуй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Сабантуй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.Р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азные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формы глаголов./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Фигыльләрнең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төрле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заман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формалары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29.05.2023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Письменный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контроль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 xml:space="preserve">Национальный праздник Сабантуй.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Сабантуй</w:t>
            </w:r>
            <w:proofErr w:type="gramStart"/>
            <w:r w:rsidRPr="005073BB">
              <w:rPr>
                <w:sz w:val="24"/>
                <w:szCs w:val="24"/>
                <w:lang w:val="ru-RU" w:eastAsia="ru-RU"/>
              </w:rPr>
              <w:t>.С</w:t>
            </w:r>
            <w:proofErr w:type="gramEnd"/>
            <w:r w:rsidRPr="005073BB">
              <w:rPr>
                <w:sz w:val="24"/>
                <w:szCs w:val="24"/>
                <w:lang w:val="ru-RU" w:eastAsia="ru-RU"/>
              </w:rPr>
              <w:t>абантуй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в нашем городе /Сабантуй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безнең</w:t>
            </w:r>
            <w:proofErr w:type="spellEnd"/>
            <w:r w:rsidRPr="005073B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шәһәрдә</w:t>
            </w:r>
            <w:proofErr w:type="spellEnd"/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30.05.2023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Национальный праздник Сабантуй</w:t>
            </w:r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/ Милли </w:t>
            </w:r>
            <w:proofErr w:type="spellStart"/>
            <w:r w:rsidRPr="005073BB">
              <w:rPr>
                <w:sz w:val="24"/>
                <w:szCs w:val="24"/>
                <w:lang w:val="ru-RU" w:eastAsia="ru-RU"/>
              </w:rPr>
              <w:t>бәйрәм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 </w:t>
            </w:r>
            <w:r w:rsidRPr="005073BB">
              <w:rPr>
                <w:sz w:val="24"/>
                <w:szCs w:val="24"/>
                <w:lang w:val="ru-RU" w:eastAsia="ru-RU"/>
              </w:rPr>
              <w:t xml:space="preserve"> Сабантуй.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Заключительный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урок</w:t>
            </w:r>
            <w:proofErr w:type="spellEnd"/>
            <w:proofErr w:type="gramStart"/>
            <w:r w:rsidRPr="0013611C">
              <w:rPr>
                <w:sz w:val="24"/>
                <w:szCs w:val="24"/>
                <w:lang w:eastAsia="ru-RU"/>
              </w:rPr>
              <w:t>./</w:t>
            </w:r>
            <w:proofErr w:type="spellStart"/>
            <w:proofErr w:type="gramEnd"/>
            <w:r w:rsidRPr="0013611C">
              <w:rPr>
                <w:sz w:val="24"/>
                <w:szCs w:val="24"/>
                <w:lang w:eastAsia="ru-RU"/>
              </w:rPr>
              <w:t>Йомгаклау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дәресе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31.05.2023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3611C">
              <w:rPr>
                <w:sz w:val="24"/>
                <w:szCs w:val="24"/>
                <w:lang w:eastAsia="ru-RU"/>
              </w:rPr>
              <w:t>Устный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11C">
              <w:rPr>
                <w:sz w:val="24"/>
                <w:szCs w:val="24"/>
                <w:lang w:eastAsia="ru-RU"/>
              </w:rPr>
              <w:t>опрос</w:t>
            </w:r>
            <w:proofErr w:type="spellEnd"/>
            <w:r w:rsidRPr="0013611C">
              <w:rPr>
                <w:sz w:val="24"/>
                <w:szCs w:val="24"/>
                <w:lang w:eastAsia="ru-RU"/>
              </w:rPr>
              <w:t>;</w:t>
            </w:r>
            <w:r w:rsidRPr="0013611C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44401" w:rsidRPr="001E6C5E" w:rsidTr="00840F67">
        <w:tc>
          <w:tcPr>
            <w:tcW w:w="532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5073BB" w:rsidRDefault="00144401" w:rsidP="00840F6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5073BB">
              <w:rPr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center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2" w:type="dxa"/>
              <w:left w:w="82" w:type="dxa"/>
              <w:bottom w:w="82" w:type="dxa"/>
              <w:right w:w="82" w:type="dxa"/>
            </w:tcMar>
          </w:tcPr>
          <w:p w:rsidR="00144401" w:rsidRPr="0013611C" w:rsidRDefault="00144401" w:rsidP="00840F67">
            <w:pPr>
              <w:jc w:val="both"/>
              <w:rPr>
                <w:sz w:val="24"/>
                <w:szCs w:val="24"/>
                <w:lang w:eastAsia="ru-RU"/>
              </w:rPr>
            </w:pPr>
            <w:r w:rsidRPr="0013611C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:rsidR="00144401" w:rsidRPr="000E2C3A" w:rsidRDefault="00144401" w:rsidP="00144401">
      <w:pPr>
        <w:pStyle w:val="1"/>
        <w:spacing w:before="85"/>
        <w:ind w:left="4949" w:right="4891"/>
        <w:jc w:val="center"/>
        <w:rPr>
          <w:color w:val="FF0000"/>
        </w:rPr>
      </w:pPr>
    </w:p>
    <w:p w:rsidR="00144401" w:rsidRDefault="00144401" w:rsidP="00144401">
      <w:pPr>
        <w:sectPr w:rsidR="00144401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bookmarkEnd w:id="0"/>
    <w:p w:rsidR="00144401" w:rsidRDefault="00144401" w:rsidP="00144401">
      <w:pPr>
        <w:autoSpaceDE w:val="0"/>
        <w:autoSpaceDN w:val="0"/>
        <w:spacing w:after="78" w:line="220" w:lineRule="exact"/>
      </w:pPr>
    </w:p>
    <w:p w:rsidR="00144401" w:rsidRPr="00144401" w:rsidRDefault="00144401" w:rsidP="00144401">
      <w:pPr>
        <w:autoSpaceDE w:val="0"/>
        <w:autoSpaceDN w:val="0"/>
        <w:spacing w:after="0" w:line="230" w:lineRule="auto"/>
        <w:rPr>
          <w:lang w:val="ru-RU"/>
        </w:rPr>
      </w:pPr>
      <w:r w:rsidRPr="0014440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144401" w:rsidRPr="004330FA" w:rsidRDefault="00144401" w:rsidP="00144401">
      <w:pPr>
        <w:autoSpaceDE w:val="0"/>
        <w:autoSpaceDN w:val="0"/>
        <w:spacing w:before="346" w:after="0" w:line="302" w:lineRule="auto"/>
        <w:ind w:right="3600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  <w:proofErr w:type="gramStart"/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4330FA">
        <w:rPr>
          <w:rFonts w:ascii="Times New Roman" w:eastAsia="Times New Roman" w:hAnsi="Times New Roman"/>
          <w:color w:val="000000"/>
          <w:sz w:val="24"/>
          <w:lang w:val="ru-RU"/>
        </w:rPr>
        <w:t>ведите свой вариант:</w:t>
      </w:r>
    </w:p>
    <w:p w:rsidR="00144401" w:rsidRPr="004330FA" w:rsidRDefault="00144401" w:rsidP="00144401">
      <w:pPr>
        <w:autoSpaceDE w:val="0"/>
        <w:autoSpaceDN w:val="0"/>
        <w:spacing w:before="262" w:after="0" w:line="230" w:lineRule="auto"/>
        <w:rPr>
          <w:lang w:val="ru-RU"/>
        </w:r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44401" w:rsidRPr="004330FA" w:rsidRDefault="00144401" w:rsidP="00144401">
      <w:pPr>
        <w:rPr>
          <w:lang w:val="ru-RU"/>
        </w:rPr>
        <w:sectPr w:rsidR="00144401" w:rsidRPr="004330FA">
          <w:pgSz w:w="11900" w:h="16840"/>
          <w:pgMar w:top="298" w:right="732" w:bottom="1440" w:left="666" w:header="720" w:footer="720" w:gutter="0"/>
          <w:cols w:space="720" w:equalWidth="0">
            <w:col w:w="10502" w:space="0"/>
          </w:cols>
          <w:docGrid w:linePitch="360"/>
        </w:sectPr>
      </w:pPr>
      <w:r w:rsidRPr="004330F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4225D" w:rsidRPr="004330FA" w:rsidRDefault="00E4225D">
      <w:pPr>
        <w:autoSpaceDE w:val="0"/>
        <w:autoSpaceDN w:val="0"/>
        <w:spacing w:after="64" w:line="220" w:lineRule="exact"/>
        <w:rPr>
          <w:lang w:val="ru-RU"/>
        </w:rPr>
      </w:pPr>
    </w:p>
    <w:p w:rsidR="00E4225D" w:rsidRDefault="00B04F13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662"/>
        <w:gridCol w:w="528"/>
        <w:gridCol w:w="1538"/>
        <w:gridCol w:w="1560"/>
        <w:gridCol w:w="1094"/>
        <w:gridCol w:w="1428"/>
        <w:gridCol w:w="1704"/>
        <w:gridCol w:w="3592"/>
      </w:tblGrid>
      <w:tr w:rsidR="00E4225D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B04F1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3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E4225D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25D" w:rsidRDefault="00E422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25D" w:rsidRDefault="00E4225D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4225D" w:rsidRDefault="00E4225D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E4225D" w:rsidRDefault="00E422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25D" w:rsidRDefault="00E422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«Я»</w:t>
            </w:r>
          </w:p>
        </w:tc>
      </w:tr>
      <w:tr w:rsidR="00E4225D">
        <w:trPr>
          <w:trHeight w:hRule="exact" w:val="3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Домашние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обязанности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 w:rsidRPr="00840F6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B04F13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3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Семейные праздники, традиции. Подарки. Поздравления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гостях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вокруг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меня</w:t>
            </w:r>
            <w:proofErr w:type="spellEnd"/>
          </w:p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школе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занятия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друзьями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интересно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животных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6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дороге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транспорте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увлечений</w:t>
            </w:r>
            <w:proofErr w:type="spellEnd"/>
          </w:p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Здоровье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спорт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 w:rsidRPr="00840F67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B04F1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3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Мои любимые занятия на досуге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E4225D">
            <w:pPr>
              <w:rPr>
                <w:lang w:val="ru-RU"/>
              </w:rPr>
            </w:pPr>
          </w:p>
        </w:tc>
      </w:tr>
      <w:tr w:rsidR="00E4225D">
        <w:trPr>
          <w:trHeight w:hRule="exact" w:val="348"/>
        </w:trPr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Родина</w:t>
            </w:r>
            <w:proofErr w:type="spellEnd"/>
          </w:p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село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Национальный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Сабантуй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4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48"/>
        </w:trPr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E4225D"/>
        </w:tc>
      </w:tr>
      <w:tr w:rsidR="00E4225D">
        <w:trPr>
          <w:trHeight w:hRule="exact" w:val="328"/>
        </w:trPr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Pr="004330FA" w:rsidRDefault="00B04F1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3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225D" w:rsidRDefault="00B04F1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</w:tr>
    </w:tbl>
    <w:p w:rsidR="00E4225D" w:rsidRDefault="00E4225D">
      <w:pPr>
        <w:autoSpaceDE w:val="0"/>
        <w:autoSpaceDN w:val="0"/>
        <w:spacing w:after="0" w:line="14" w:lineRule="exact"/>
      </w:pPr>
    </w:p>
    <w:p w:rsidR="00E4225D" w:rsidRDefault="00E4225D">
      <w:pPr>
        <w:sectPr w:rsidR="00E4225D">
          <w:pgSz w:w="16840" w:h="11900"/>
          <w:pgMar w:top="282" w:right="640" w:bottom="7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4225D" w:rsidRDefault="00E4225D">
      <w:pPr>
        <w:sectPr w:rsidR="00E4225D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E4225D" w:rsidRDefault="00E4225D">
      <w:pPr>
        <w:autoSpaceDE w:val="0"/>
        <w:autoSpaceDN w:val="0"/>
        <w:spacing w:after="78" w:line="220" w:lineRule="exact"/>
      </w:pPr>
    </w:p>
    <w:p w:rsidR="00E4225D" w:rsidRPr="004330FA" w:rsidRDefault="00E4225D">
      <w:pPr>
        <w:autoSpaceDE w:val="0"/>
        <w:autoSpaceDN w:val="0"/>
        <w:spacing w:after="78" w:line="220" w:lineRule="exact"/>
        <w:rPr>
          <w:lang w:val="ru-RU"/>
        </w:rPr>
      </w:pPr>
    </w:p>
    <w:p w:rsidR="00E4225D" w:rsidRPr="004330FA" w:rsidRDefault="00E4225D">
      <w:pPr>
        <w:rPr>
          <w:lang w:val="ru-RU"/>
        </w:rPr>
        <w:sectPr w:rsidR="00E4225D" w:rsidRPr="004330F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4F13" w:rsidRPr="004330FA" w:rsidRDefault="00B04F13">
      <w:pPr>
        <w:rPr>
          <w:lang w:val="ru-RU"/>
        </w:rPr>
      </w:pPr>
    </w:p>
    <w:sectPr w:rsidR="00B04F13" w:rsidRPr="004330F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9D31EE9"/>
    <w:multiLevelType w:val="hybridMultilevel"/>
    <w:tmpl w:val="1B0608D2"/>
    <w:lvl w:ilvl="0" w:tplc="AA18E1D8">
      <w:numFmt w:val="bullet"/>
      <w:lvlText w:val=""/>
      <w:lvlJc w:val="left"/>
      <w:pPr>
        <w:ind w:left="110" w:hanging="317"/>
      </w:pPr>
      <w:rPr>
        <w:rFonts w:ascii="Symbol" w:eastAsia="Times New Roman" w:hAnsi="Symbol" w:hint="default"/>
        <w:w w:val="100"/>
        <w:sz w:val="24"/>
      </w:rPr>
    </w:lvl>
    <w:lvl w:ilvl="1" w:tplc="DDF24BC4">
      <w:numFmt w:val="bullet"/>
      <w:lvlText w:val="•"/>
      <w:lvlJc w:val="left"/>
      <w:pPr>
        <w:ind w:left="745" w:hanging="317"/>
      </w:pPr>
      <w:rPr>
        <w:rFonts w:hint="default"/>
      </w:rPr>
    </w:lvl>
    <w:lvl w:ilvl="2" w:tplc="0290D12A">
      <w:numFmt w:val="bullet"/>
      <w:lvlText w:val="•"/>
      <w:lvlJc w:val="left"/>
      <w:pPr>
        <w:ind w:left="1370" w:hanging="317"/>
      </w:pPr>
      <w:rPr>
        <w:rFonts w:hint="default"/>
      </w:rPr>
    </w:lvl>
    <w:lvl w:ilvl="3" w:tplc="BC743508">
      <w:numFmt w:val="bullet"/>
      <w:lvlText w:val="•"/>
      <w:lvlJc w:val="left"/>
      <w:pPr>
        <w:ind w:left="1995" w:hanging="317"/>
      </w:pPr>
      <w:rPr>
        <w:rFonts w:hint="default"/>
      </w:rPr>
    </w:lvl>
    <w:lvl w:ilvl="4" w:tplc="C05406D6">
      <w:numFmt w:val="bullet"/>
      <w:lvlText w:val="•"/>
      <w:lvlJc w:val="left"/>
      <w:pPr>
        <w:ind w:left="2620" w:hanging="317"/>
      </w:pPr>
      <w:rPr>
        <w:rFonts w:hint="default"/>
      </w:rPr>
    </w:lvl>
    <w:lvl w:ilvl="5" w:tplc="8E6095CA">
      <w:numFmt w:val="bullet"/>
      <w:lvlText w:val="•"/>
      <w:lvlJc w:val="left"/>
      <w:pPr>
        <w:ind w:left="3245" w:hanging="317"/>
      </w:pPr>
      <w:rPr>
        <w:rFonts w:hint="default"/>
      </w:rPr>
    </w:lvl>
    <w:lvl w:ilvl="6" w:tplc="ED02F81C">
      <w:numFmt w:val="bullet"/>
      <w:lvlText w:val="•"/>
      <w:lvlJc w:val="left"/>
      <w:pPr>
        <w:ind w:left="3870" w:hanging="317"/>
      </w:pPr>
      <w:rPr>
        <w:rFonts w:hint="default"/>
      </w:rPr>
    </w:lvl>
    <w:lvl w:ilvl="7" w:tplc="0C86BA12">
      <w:numFmt w:val="bullet"/>
      <w:lvlText w:val="•"/>
      <w:lvlJc w:val="left"/>
      <w:pPr>
        <w:ind w:left="4495" w:hanging="317"/>
      </w:pPr>
      <w:rPr>
        <w:rFonts w:hint="default"/>
      </w:rPr>
    </w:lvl>
    <w:lvl w:ilvl="8" w:tplc="BCB60CD0">
      <w:numFmt w:val="bullet"/>
      <w:lvlText w:val="•"/>
      <w:lvlJc w:val="left"/>
      <w:pPr>
        <w:ind w:left="5120" w:hanging="317"/>
      </w:pPr>
      <w:rPr>
        <w:rFonts w:hint="default"/>
      </w:rPr>
    </w:lvl>
  </w:abstractNum>
  <w:abstractNum w:abstractNumId="10">
    <w:nsid w:val="0A382871"/>
    <w:multiLevelType w:val="hybridMultilevel"/>
    <w:tmpl w:val="70747E18"/>
    <w:lvl w:ilvl="0" w:tplc="D31EB630">
      <w:start w:val="1"/>
      <w:numFmt w:val="decimal"/>
      <w:lvlText w:val="%1."/>
      <w:lvlJc w:val="left"/>
      <w:pPr>
        <w:ind w:left="14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ED03F96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E8FCA1BA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0B52A3F8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F5C8A59C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DB1C6854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FE4A04C2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CF0C8DEC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0F92CDC2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1">
    <w:nsid w:val="0CFC4F1E"/>
    <w:multiLevelType w:val="hybridMultilevel"/>
    <w:tmpl w:val="E2568FC6"/>
    <w:lvl w:ilvl="0" w:tplc="29CC0024">
      <w:start w:val="1"/>
      <w:numFmt w:val="decimal"/>
      <w:lvlText w:val="%1."/>
      <w:lvlJc w:val="left"/>
      <w:pPr>
        <w:ind w:left="14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A60A44A">
      <w:numFmt w:val="bullet"/>
      <w:lvlText w:val="•"/>
      <w:lvlJc w:val="left"/>
      <w:pPr>
        <w:ind w:left="1090" w:hanging="291"/>
      </w:pPr>
      <w:rPr>
        <w:rFonts w:hint="default"/>
      </w:rPr>
    </w:lvl>
    <w:lvl w:ilvl="2" w:tplc="396A0BE2">
      <w:numFmt w:val="bullet"/>
      <w:lvlText w:val="•"/>
      <w:lvlJc w:val="left"/>
      <w:pPr>
        <w:ind w:left="2041" w:hanging="291"/>
      </w:pPr>
      <w:rPr>
        <w:rFonts w:hint="default"/>
      </w:rPr>
    </w:lvl>
    <w:lvl w:ilvl="3" w:tplc="59DA823C">
      <w:numFmt w:val="bullet"/>
      <w:lvlText w:val="•"/>
      <w:lvlJc w:val="left"/>
      <w:pPr>
        <w:ind w:left="2991" w:hanging="291"/>
      </w:pPr>
      <w:rPr>
        <w:rFonts w:hint="default"/>
      </w:rPr>
    </w:lvl>
    <w:lvl w:ilvl="4" w:tplc="A5D0B6D0">
      <w:numFmt w:val="bullet"/>
      <w:lvlText w:val="•"/>
      <w:lvlJc w:val="left"/>
      <w:pPr>
        <w:ind w:left="3942" w:hanging="291"/>
      </w:pPr>
      <w:rPr>
        <w:rFonts w:hint="default"/>
      </w:rPr>
    </w:lvl>
    <w:lvl w:ilvl="5" w:tplc="D8C22FCA">
      <w:numFmt w:val="bullet"/>
      <w:lvlText w:val="•"/>
      <w:lvlJc w:val="left"/>
      <w:pPr>
        <w:ind w:left="4893" w:hanging="291"/>
      </w:pPr>
      <w:rPr>
        <w:rFonts w:hint="default"/>
      </w:rPr>
    </w:lvl>
    <w:lvl w:ilvl="6" w:tplc="AA228922">
      <w:numFmt w:val="bullet"/>
      <w:lvlText w:val="•"/>
      <w:lvlJc w:val="left"/>
      <w:pPr>
        <w:ind w:left="5843" w:hanging="291"/>
      </w:pPr>
      <w:rPr>
        <w:rFonts w:hint="default"/>
      </w:rPr>
    </w:lvl>
    <w:lvl w:ilvl="7" w:tplc="41886E2A">
      <w:numFmt w:val="bullet"/>
      <w:lvlText w:val="•"/>
      <w:lvlJc w:val="left"/>
      <w:pPr>
        <w:ind w:left="6794" w:hanging="291"/>
      </w:pPr>
      <w:rPr>
        <w:rFonts w:hint="default"/>
      </w:rPr>
    </w:lvl>
    <w:lvl w:ilvl="8" w:tplc="CF3A739A">
      <w:numFmt w:val="bullet"/>
      <w:lvlText w:val="•"/>
      <w:lvlJc w:val="left"/>
      <w:pPr>
        <w:ind w:left="7745" w:hanging="291"/>
      </w:pPr>
      <w:rPr>
        <w:rFonts w:hint="default"/>
      </w:rPr>
    </w:lvl>
  </w:abstractNum>
  <w:abstractNum w:abstractNumId="12">
    <w:nsid w:val="13F37DC0"/>
    <w:multiLevelType w:val="hybridMultilevel"/>
    <w:tmpl w:val="07300ED0"/>
    <w:lvl w:ilvl="0" w:tplc="7C8EB9B0">
      <w:numFmt w:val="bullet"/>
      <w:lvlText w:val=""/>
      <w:lvlJc w:val="left"/>
      <w:pPr>
        <w:ind w:left="142" w:hanging="567"/>
      </w:pPr>
      <w:rPr>
        <w:rFonts w:ascii="Symbol" w:eastAsia="Times New Roman" w:hAnsi="Symbol" w:hint="default"/>
        <w:w w:val="100"/>
        <w:sz w:val="28"/>
      </w:rPr>
    </w:lvl>
    <w:lvl w:ilvl="1" w:tplc="25F2023C">
      <w:numFmt w:val="bullet"/>
      <w:lvlText w:val=""/>
      <w:lvlJc w:val="left"/>
      <w:pPr>
        <w:ind w:left="142" w:hanging="425"/>
      </w:pPr>
      <w:rPr>
        <w:rFonts w:ascii="Symbol" w:eastAsia="Times New Roman" w:hAnsi="Symbol" w:hint="default"/>
        <w:w w:val="100"/>
        <w:sz w:val="28"/>
      </w:rPr>
    </w:lvl>
    <w:lvl w:ilvl="2" w:tplc="03B0D0AC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0A0A705C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DF6014BC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DA2E8F16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D310B676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623C2420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6CE4D3E8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3">
    <w:nsid w:val="1AE44B6A"/>
    <w:multiLevelType w:val="hybridMultilevel"/>
    <w:tmpl w:val="BE820BA8"/>
    <w:lvl w:ilvl="0" w:tplc="9F88C12A">
      <w:numFmt w:val="bullet"/>
      <w:lvlText w:val="–"/>
      <w:lvlJc w:val="left"/>
      <w:pPr>
        <w:ind w:left="142" w:hanging="425"/>
      </w:pPr>
      <w:rPr>
        <w:rFonts w:ascii="Times New Roman" w:eastAsia="Times New Roman" w:hAnsi="Times New Roman" w:hint="default"/>
        <w:w w:val="100"/>
        <w:sz w:val="28"/>
      </w:rPr>
    </w:lvl>
    <w:lvl w:ilvl="1" w:tplc="DE2035A4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420AE294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F6048E06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E12628C0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B5CAAD0E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9CACE230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F2D465AE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25800870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4">
    <w:nsid w:val="203D75FB"/>
    <w:multiLevelType w:val="hybridMultilevel"/>
    <w:tmpl w:val="BC30306A"/>
    <w:lvl w:ilvl="0" w:tplc="AA2ABA2C">
      <w:numFmt w:val="bullet"/>
      <w:lvlText w:val=""/>
      <w:lvlJc w:val="left"/>
      <w:pPr>
        <w:ind w:left="110" w:hanging="317"/>
      </w:pPr>
      <w:rPr>
        <w:rFonts w:ascii="Symbol" w:eastAsia="Times New Roman" w:hAnsi="Symbol" w:hint="default"/>
        <w:w w:val="100"/>
        <w:sz w:val="24"/>
      </w:rPr>
    </w:lvl>
    <w:lvl w:ilvl="1" w:tplc="CCA67DE2">
      <w:numFmt w:val="bullet"/>
      <w:lvlText w:val="•"/>
      <w:lvlJc w:val="left"/>
      <w:pPr>
        <w:ind w:left="745" w:hanging="317"/>
      </w:pPr>
      <w:rPr>
        <w:rFonts w:hint="default"/>
      </w:rPr>
    </w:lvl>
    <w:lvl w:ilvl="2" w:tplc="BF1ABB1E">
      <w:numFmt w:val="bullet"/>
      <w:lvlText w:val="•"/>
      <w:lvlJc w:val="left"/>
      <w:pPr>
        <w:ind w:left="1370" w:hanging="317"/>
      </w:pPr>
      <w:rPr>
        <w:rFonts w:hint="default"/>
      </w:rPr>
    </w:lvl>
    <w:lvl w:ilvl="3" w:tplc="1F1CCDEC">
      <w:numFmt w:val="bullet"/>
      <w:lvlText w:val="•"/>
      <w:lvlJc w:val="left"/>
      <w:pPr>
        <w:ind w:left="1995" w:hanging="317"/>
      </w:pPr>
      <w:rPr>
        <w:rFonts w:hint="default"/>
      </w:rPr>
    </w:lvl>
    <w:lvl w:ilvl="4" w:tplc="7DEC5F00">
      <w:numFmt w:val="bullet"/>
      <w:lvlText w:val="•"/>
      <w:lvlJc w:val="left"/>
      <w:pPr>
        <w:ind w:left="2620" w:hanging="317"/>
      </w:pPr>
      <w:rPr>
        <w:rFonts w:hint="default"/>
      </w:rPr>
    </w:lvl>
    <w:lvl w:ilvl="5" w:tplc="18CA8644">
      <w:numFmt w:val="bullet"/>
      <w:lvlText w:val="•"/>
      <w:lvlJc w:val="left"/>
      <w:pPr>
        <w:ind w:left="3245" w:hanging="317"/>
      </w:pPr>
      <w:rPr>
        <w:rFonts w:hint="default"/>
      </w:rPr>
    </w:lvl>
    <w:lvl w:ilvl="6" w:tplc="6BE0CD6C">
      <w:numFmt w:val="bullet"/>
      <w:lvlText w:val="•"/>
      <w:lvlJc w:val="left"/>
      <w:pPr>
        <w:ind w:left="3870" w:hanging="317"/>
      </w:pPr>
      <w:rPr>
        <w:rFonts w:hint="default"/>
      </w:rPr>
    </w:lvl>
    <w:lvl w:ilvl="7" w:tplc="5C72FF90">
      <w:numFmt w:val="bullet"/>
      <w:lvlText w:val="•"/>
      <w:lvlJc w:val="left"/>
      <w:pPr>
        <w:ind w:left="4495" w:hanging="317"/>
      </w:pPr>
      <w:rPr>
        <w:rFonts w:hint="default"/>
      </w:rPr>
    </w:lvl>
    <w:lvl w:ilvl="8" w:tplc="FB6277B0">
      <w:numFmt w:val="bullet"/>
      <w:lvlText w:val="•"/>
      <w:lvlJc w:val="left"/>
      <w:pPr>
        <w:ind w:left="5120" w:hanging="317"/>
      </w:pPr>
      <w:rPr>
        <w:rFonts w:hint="default"/>
      </w:rPr>
    </w:lvl>
  </w:abstractNum>
  <w:abstractNum w:abstractNumId="15">
    <w:nsid w:val="219347BD"/>
    <w:multiLevelType w:val="hybridMultilevel"/>
    <w:tmpl w:val="DA9C1044"/>
    <w:lvl w:ilvl="0" w:tplc="466E375E">
      <w:numFmt w:val="bullet"/>
      <w:lvlText w:val=""/>
      <w:lvlJc w:val="left"/>
      <w:pPr>
        <w:ind w:left="142" w:hanging="425"/>
      </w:pPr>
      <w:rPr>
        <w:rFonts w:ascii="Symbol" w:eastAsia="Times New Roman" w:hAnsi="Symbol" w:hint="default"/>
        <w:w w:val="100"/>
        <w:sz w:val="28"/>
      </w:rPr>
    </w:lvl>
    <w:lvl w:ilvl="1" w:tplc="751E8778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734A4086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A6102184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42E47E76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E74E48A4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0A303F3C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605C1E64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383CE708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6">
    <w:nsid w:val="254E5800"/>
    <w:multiLevelType w:val="hybridMultilevel"/>
    <w:tmpl w:val="8932A534"/>
    <w:lvl w:ilvl="0" w:tplc="3CC6F598">
      <w:numFmt w:val="bullet"/>
      <w:lvlText w:val="–"/>
      <w:lvlJc w:val="left"/>
      <w:pPr>
        <w:ind w:left="142" w:hanging="425"/>
      </w:pPr>
      <w:rPr>
        <w:rFonts w:hint="default"/>
        <w:w w:val="100"/>
      </w:rPr>
    </w:lvl>
    <w:lvl w:ilvl="1" w:tplc="69C8934C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733C48E4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B8564C42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0AB4E8A0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FD6836E4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4D4264A0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CD0CFAD8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D940F33C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7">
    <w:nsid w:val="257958CE"/>
    <w:multiLevelType w:val="hybridMultilevel"/>
    <w:tmpl w:val="6068065E"/>
    <w:lvl w:ilvl="0" w:tplc="8F46E2E8">
      <w:numFmt w:val="bullet"/>
      <w:lvlText w:val="–"/>
      <w:lvlJc w:val="left"/>
      <w:pPr>
        <w:ind w:left="142" w:hanging="425"/>
      </w:pPr>
      <w:rPr>
        <w:rFonts w:ascii="Times New Roman" w:eastAsia="Times New Roman" w:hAnsi="Times New Roman" w:hint="default"/>
        <w:w w:val="100"/>
        <w:sz w:val="28"/>
      </w:rPr>
    </w:lvl>
    <w:lvl w:ilvl="1" w:tplc="A2669D84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7E8E8DC2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E1400130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D9B452EA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413C29D6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51BE5012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11122C4E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02527F90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18">
    <w:nsid w:val="2849414F"/>
    <w:multiLevelType w:val="hybridMultilevel"/>
    <w:tmpl w:val="76E6D26E"/>
    <w:lvl w:ilvl="0" w:tplc="4F04B8A6">
      <w:numFmt w:val="bullet"/>
      <w:lvlText w:val=""/>
      <w:lvlJc w:val="left"/>
      <w:pPr>
        <w:ind w:left="138" w:hanging="296"/>
      </w:pPr>
      <w:rPr>
        <w:rFonts w:ascii="Symbol" w:eastAsia="Times New Roman" w:hAnsi="Symbol" w:hint="default"/>
        <w:w w:val="100"/>
        <w:sz w:val="24"/>
      </w:rPr>
    </w:lvl>
    <w:lvl w:ilvl="1" w:tplc="46D6CF4E">
      <w:numFmt w:val="bullet"/>
      <w:lvlText w:val="•"/>
      <w:lvlJc w:val="left"/>
      <w:pPr>
        <w:ind w:left="791" w:hanging="296"/>
      </w:pPr>
      <w:rPr>
        <w:rFonts w:hint="default"/>
      </w:rPr>
    </w:lvl>
    <w:lvl w:ilvl="2" w:tplc="9606EA2C">
      <w:numFmt w:val="bullet"/>
      <w:lvlText w:val="•"/>
      <w:lvlJc w:val="left"/>
      <w:pPr>
        <w:ind w:left="1442" w:hanging="296"/>
      </w:pPr>
      <w:rPr>
        <w:rFonts w:hint="default"/>
      </w:rPr>
    </w:lvl>
    <w:lvl w:ilvl="3" w:tplc="2F786660">
      <w:numFmt w:val="bullet"/>
      <w:lvlText w:val="•"/>
      <w:lvlJc w:val="left"/>
      <w:pPr>
        <w:ind w:left="2094" w:hanging="296"/>
      </w:pPr>
      <w:rPr>
        <w:rFonts w:hint="default"/>
      </w:rPr>
    </w:lvl>
    <w:lvl w:ilvl="4" w:tplc="E4A63406">
      <w:numFmt w:val="bullet"/>
      <w:lvlText w:val="•"/>
      <w:lvlJc w:val="left"/>
      <w:pPr>
        <w:ind w:left="2745" w:hanging="296"/>
      </w:pPr>
      <w:rPr>
        <w:rFonts w:hint="default"/>
      </w:rPr>
    </w:lvl>
    <w:lvl w:ilvl="5" w:tplc="52BA28E8">
      <w:numFmt w:val="bullet"/>
      <w:lvlText w:val="•"/>
      <w:lvlJc w:val="left"/>
      <w:pPr>
        <w:ind w:left="3397" w:hanging="296"/>
      </w:pPr>
      <w:rPr>
        <w:rFonts w:hint="default"/>
      </w:rPr>
    </w:lvl>
    <w:lvl w:ilvl="6" w:tplc="98626B66">
      <w:numFmt w:val="bullet"/>
      <w:lvlText w:val="•"/>
      <w:lvlJc w:val="left"/>
      <w:pPr>
        <w:ind w:left="4048" w:hanging="296"/>
      </w:pPr>
      <w:rPr>
        <w:rFonts w:hint="default"/>
      </w:rPr>
    </w:lvl>
    <w:lvl w:ilvl="7" w:tplc="A7F85C0C">
      <w:numFmt w:val="bullet"/>
      <w:lvlText w:val="•"/>
      <w:lvlJc w:val="left"/>
      <w:pPr>
        <w:ind w:left="4699" w:hanging="296"/>
      </w:pPr>
      <w:rPr>
        <w:rFonts w:hint="default"/>
      </w:rPr>
    </w:lvl>
    <w:lvl w:ilvl="8" w:tplc="AEEC007A">
      <w:numFmt w:val="bullet"/>
      <w:lvlText w:val="•"/>
      <w:lvlJc w:val="left"/>
      <w:pPr>
        <w:ind w:left="5351" w:hanging="296"/>
      </w:pPr>
      <w:rPr>
        <w:rFonts w:hint="default"/>
      </w:rPr>
    </w:lvl>
  </w:abstractNum>
  <w:abstractNum w:abstractNumId="19">
    <w:nsid w:val="286D18A5"/>
    <w:multiLevelType w:val="hybridMultilevel"/>
    <w:tmpl w:val="2AD4620A"/>
    <w:lvl w:ilvl="0" w:tplc="78E0C004">
      <w:start w:val="6"/>
      <w:numFmt w:val="decimal"/>
      <w:lvlText w:val="%1"/>
      <w:lvlJc w:val="left"/>
      <w:pPr>
        <w:ind w:left="457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E3EC54EE">
      <w:numFmt w:val="bullet"/>
      <w:lvlText w:val="•"/>
      <w:lvlJc w:val="left"/>
      <w:pPr>
        <w:ind w:left="5086" w:hanging="212"/>
      </w:pPr>
      <w:rPr>
        <w:rFonts w:hint="default"/>
      </w:rPr>
    </w:lvl>
    <w:lvl w:ilvl="2" w:tplc="84FC2102">
      <w:numFmt w:val="bullet"/>
      <w:lvlText w:val="•"/>
      <w:lvlJc w:val="left"/>
      <w:pPr>
        <w:ind w:left="5593" w:hanging="212"/>
      </w:pPr>
      <w:rPr>
        <w:rFonts w:hint="default"/>
      </w:rPr>
    </w:lvl>
    <w:lvl w:ilvl="3" w:tplc="AC142836">
      <w:numFmt w:val="bullet"/>
      <w:lvlText w:val="•"/>
      <w:lvlJc w:val="left"/>
      <w:pPr>
        <w:ind w:left="6099" w:hanging="212"/>
      </w:pPr>
      <w:rPr>
        <w:rFonts w:hint="default"/>
      </w:rPr>
    </w:lvl>
    <w:lvl w:ilvl="4" w:tplc="07BAEF14">
      <w:numFmt w:val="bullet"/>
      <w:lvlText w:val="•"/>
      <w:lvlJc w:val="left"/>
      <w:pPr>
        <w:ind w:left="6606" w:hanging="212"/>
      </w:pPr>
      <w:rPr>
        <w:rFonts w:hint="default"/>
      </w:rPr>
    </w:lvl>
    <w:lvl w:ilvl="5" w:tplc="687E0532">
      <w:numFmt w:val="bullet"/>
      <w:lvlText w:val="•"/>
      <w:lvlJc w:val="left"/>
      <w:pPr>
        <w:ind w:left="7113" w:hanging="212"/>
      </w:pPr>
      <w:rPr>
        <w:rFonts w:hint="default"/>
      </w:rPr>
    </w:lvl>
    <w:lvl w:ilvl="6" w:tplc="A2320B7E">
      <w:numFmt w:val="bullet"/>
      <w:lvlText w:val="•"/>
      <w:lvlJc w:val="left"/>
      <w:pPr>
        <w:ind w:left="7619" w:hanging="212"/>
      </w:pPr>
      <w:rPr>
        <w:rFonts w:hint="default"/>
      </w:rPr>
    </w:lvl>
    <w:lvl w:ilvl="7" w:tplc="55063CA0">
      <w:numFmt w:val="bullet"/>
      <w:lvlText w:val="•"/>
      <w:lvlJc w:val="left"/>
      <w:pPr>
        <w:ind w:left="8126" w:hanging="212"/>
      </w:pPr>
      <w:rPr>
        <w:rFonts w:hint="default"/>
      </w:rPr>
    </w:lvl>
    <w:lvl w:ilvl="8" w:tplc="2DB848A4">
      <w:numFmt w:val="bullet"/>
      <w:lvlText w:val="•"/>
      <w:lvlJc w:val="left"/>
      <w:pPr>
        <w:ind w:left="8633" w:hanging="212"/>
      </w:pPr>
      <w:rPr>
        <w:rFonts w:hint="default"/>
      </w:rPr>
    </w:lvl>
  </w:abstractNum>
  <w:abstractNum w:abstractNumId="20">
    <w:nsid w:val="288D50BD"/>
    <w:multiLevelType w:val="hybridMultilevel"/>
    <w:tmpl w:val="2C60A70A"/>
    <w:lvl w:ilvl="0" w:tplc="DCFEA0F2">
      <w:start w:val="5"/>
      <w:numFmt w:val="decimal"/>
      <w:lvlText w:val="%1"/>
      <w:lvlJc w:val="left"/>
      <w:pPr>
        <w:ind w:left="35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6F2F6B2">
      <w:numFmt w:val="bullet"/>
      <w:lvlText w:val="•"/>
      <w:lvlJc w:val="left"/>
      <w:pPr>
        <w:ind w:left="1288" w:hanging="212"/>
      </w:pPr>
      <w:rPr>
        <w:rFonts w:hint="default"/>
      </w:rPr>
    </w:lvl>
    <w:lvl w:ilvl="2" w:tplc="A3BC0D70">
      <w:numFmt w:val="bullet"/>
      <w:lvlText w:val="•"/>
      <w:lvlJc w:val="left"/>
      <w:pPr>
        <w:ind w:left="2217" w:hanging="212"/>
      </w:pPr>
      <w:rPr>
        <w:rFonts w:hint="default"/>
      </w:rPr>
    </w:lvl>
    <w:lvl w:ilvl="3" w:tplc="F88A5820">
      <w:numFmt w:val="bullet"/>
      <w:lvlText w:val="•"/>
      <w:lvlJc w:val="left"/>
      <w:pPr>
        <w:ind w:left="3145" w:hanging="212"/>
      </w:pPr>
      <w:rPr>
        <w:rFonts w:hint="default"/>
      </w:rPr>
    </w:lvl>
    <w:lvl w:ilvl="4" w:tplc="163A23B4">
      <w:numFmt w:val="bullet"/>
      <w:lvlText w:val="•"/>
      <w:lvlJc w:val="left"/>
      <w:pPr>
        <w:ind w:left="4074" w:hanging="212"/>
      </w:pPr>
      <w:rPr>
        <w:rFonts w:hint="default"/>
      </w:rPr>
    </w:lvl>
    <w:lvl w:ilvl="5" w:tplc="FB9AE42A">
      <w:numFmt w:val="bullet"/>
      <w:lvlText w:val="•"/>
      <w:lvlJc w:val="left"/>
      <w:pPr>
        <w:ind w:left="5003" w:hanging="212"/>
      </w:pPr>
      <w:rPr>
        <w:rFonts w:hint="default"/>
      </w:rPr>
    </w:lvl>
    <w:lvl w:ilvl="6" w:tplc="E080236C">
      <w:numFmt w:val="bullet"/>
      <w:lvlText w:val="•"/>
      <w:lvlJc w:val="left"/>
      <w:pPr>
        <w:ind w:left="5931" w:hanging="212"/>
      </w:pPr>
      <w:rPr>
        <w:rFonts w:hint="default"/>
      </w:rPr>
    </w:lvl>
    <w:lvl w:ilvl="7" w:tplc="42F64DD6">
      <w:numFmt w:val="bullet"/>
      <w:lvlText w:val="•"/>
      <w:lvlJc w:val="left"/>
      <w:pPr>
        <w:ind w:left="6860" w:hanging="212"/>
      </w:pPr>
      <w:rPr>
        <w:rFonts w:hint="default"/>
      </w:rPr>
    </w:lvl>
    <w:lvl w:ilvl="8" w:tplc="8196F1C6">
      <w:numFmt w:val="bullet"/>
      <w:lvlText w:val="•"/>
      <w:lvlJc w:val="left"/>
      <w:pPr>
        <w:ind w:left="7789" w:hanging="212"/>
      </w:pPr>
      <w:rPr>
        <w:rFonts w:hint="default"/>
      </w:rPr>
    </w:lvl>
  </w:abstractNum>
  <w:abstractNum w:abstractNumId="21">
    <w:nsid w:val="2C7C399B"/>
    <w:multiLevelType w:val="hybridMultilevel"/>
    <w:tmpl w:val="73563614"/>
    <w:lvl w:ilvl="0" w:tplc="F26CD304">
      <w:start w:val="1"/>
      <w:numFmt w:val="decimal"/>
      <w:lvlText w:val="%1."/>
      <w:lvlJc w:val="left"/>
      <w:pPr>
        <w:ind w:left="1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21E915A">
      <w:numFmt w:val="bullet"/>
      <w:lvlText w:val="•"/>
      <w:lvlJc w:val="left"/>
      <w:pPr>
        <w:ind w:left="1090" w:hanging="281"/>
      </w:pPr>
      <w:rPr>
        <w:rFonts w:hint="default"/>
      </w:rPr>
    </w:lvl>
    <w:lvl w:ilvl="2" w:tplc="B8C29658">
      <w:numFmt w:val="bullet"/>
      <w:lvlText w:val="•"/>
      <w:lvlJc w:val="left"/>
      <w:pPr>
        <w:ind w:left="2041" w:hanging="281"/>
      </w:pPr>
      <w:rPr>
        <w:rFonts w:hint="default"/>
      </w:rPr>
    </w:lvl>
    <w:lvl w:ilvl="3" w:tplc="4B9E3FA8">
      <w:numFmt w:val="bullet"/>
      <w:lvlText w:val="•"/>
      <w:lvlJc w:val="left"/>
      <w:pPr>
        <w:ind w:left="2991" w:hanging="281"/>
      </w:pPr>
      <w:rPr>
        <w:rFonts w:hint="default"/>
      </w:rPr>
    </w:lvl>
    <w:lvl w:ilvl="4" w:tplc="92148B4E">
      <w:numFmt w:val="bullet"/>
      <w:lvlText w:val="•"/>
      <w:lvlJc w:val="left"/>
      <w:pPr>
        <w:ind w:left="3942" w:hanging="281"/>
      </w:pPr>
      <w:rPr>
        <w:rFonts w:hint="default"/>
      </w:rPr>
    </w:lvl>
    <w:lvl w:ilvl="5" w:tplc="95B2585C">
      <w:numFmt w:val="bullet"/>
      <w:lvlText w:val="•"/>
      <w:lvlJc w:val="left"/>
      <w:pPr>
        <w:ind w:left="4893" w:hanging="281"/>
      </w:pPr>
      <w:rPr>
        <w:rFonts w:hint="default"/>
      </w:rPr>
    </w:lvl>
    <w:lvl w:ilvl="6" w:tplc="4CD02CFE">
      <w:numFmt w:val="bullet"/>
      <w:lvlText w:val="•"/>
      <w:lvlJc w:val="left"/>
      <w:pPr>
        <w:ind w:left="5843" w:hanging="281"/>
      </w:pPr>
      <w:rPr>
        <w:rFonts w:hint="default"/>
      </w:rPr>
    </w:lvl>
    <w:lvl w:ilvl="7" w:tplc="67602690">
      <w:numFmt w:val="bullet"/>
      <w:lvlText w:val="•"/>
      <w:lvlJc w:val="left"/>
      <w:pPr>
        <w:ind w:left="6794" w:hanging="281"/>
      </w:pPr>
      <w:rPr>
        <w:rFonts w:hint="default"/>
      </w:rPr>
    </w:lvl>
    <w:lvl w:ilvl="8" w:tplc="DD245DD0">
      <w:numFmt w:val="bullet"/>
      <w:lvlText w:val="•"/>
      <w:lvlJc w:val="left"/>
      <w:pPr>
        <w:ind w:left="7745" w:hanging="281"/>
      </w:pPr>
      <w:rPr>
        <w:rFonts w:hint="default"/>
      </w:rPr>
    </w:lvl>
  </w:abstractNum>
  <w:abstractNum w:abstractNumId="22">
    <w:nsid w:val="33F33E4A"/>
    <w:multiLevelType w:val="hybridMultilevel"/>
    <w:tmpl w:val="D2A6D634"/>
    <w:lvl w:ilvl="0" w:tplc="1D36EE92">
      <w:start w:val="1"/>
      <w:numFmt w:val="decimal"/>
      <w:lvlText w:val="%1."/>
      <w:lvlJc w:val="left"/>
      <w:pPr>
        <w:ind w:left="123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F74FEC4">
      <w:numFmt w:val="bullet"/>
      <w:lvlText w:val="•"/>
      <w:lvlJc w:val="left"/>
      <w:pPr>
        <w:ind w:left="2044" w:hanging="425"/>
      </w:pPr>
      <w:rPr>
        <w:rFonts w:hint="default"/>
      </w:rPr>
    </w:lvl>
    <w:lvl w:ilvl="2" w:tplc="6E0C609E">
      <w:numFmt w:val="bullet"/>
      <w:lvlText w:val="•"/>
      <w:lvlJc w:val="left"/>
      <w:pPr>
        <w:ind w:left="2849" w:hanging="425"/>
      </w:pPr>
      <w:rPr>
        <w:rFonts w:hint="default"/>
      </w:rPr>
    </w:lvl>
    <w:lvl w:ilvl="3" w:tplc="088C463A">
      <w:numFmt w:val="bullet"/>
      <w:lvlText w:val="•"/>
      <w:lvlJc w:val="left"/>
      <w:pPr>
        <w:ind w:left="3653" w:hanging="425"/>
      </w:pPr>
      <w:rPr>
        <w:rFonts w:hint="default"/>
      </w:rPr>
    </w:lvl>
    <w:lvl w:ilvl="4" w:tplc="71C87950">
      <w:numFmt w:val="bullet"/>
      <w:lvlText w:val="•"/>
      <w:lvlJc w:val="left"/>
      <w:pPr>
        <w:ind w:left="4458" w:hanging="425"/>
      </w:pPr>
      <w:rPr>
        <w:rFonts w:hint="default"/>
      </w:rPr>
    </w:lvl>
    <w:lvl w:ilvl="5" w:tplc="4F281716">
      <w:numFmt w:val="bullet"/>
      <w:lvlText w:val="•"/>
      <w:lvlJc w:val="left"/>
      <w:pPr>
        <w:ind w:left="5263" w:hanging="425"/>
      </w:pPr>
      <w:rPr>
        <w:rFonts w:hint="default"/>
      </w:rPr>
    </w:lvl>
    <w:lvl w:ilvl="6" w:tplc="14ECF764">
      <w:numFmt w:val="bullet"/>
      <w:lvlText w:val="•"/>
      <w:lvlJc w:val="left"/>
      <w:pPr>
        <w:ind w:left="6067" w:hanging="425"/>
      </w:pPr>
      <w:rPr>
        <w:rFonts w:hint="default"/>
      </w:rPr>
    </w:lvl>
    <w:lvl w:ilvl="7" w:tplc="52585A14">
      <w:numFmt w:val="bullet"/>
      <w:lvlText w:val="•"/>
      <w:lvlJc w:val="left"/>
      <w:pPr>
        <w:ind w:left="6872" w:hanging="425"/>
      </w:pPr>
      <w:rPr>
        <w:rFonts w:hint="default"/>
      </w:rPr>
    </w:lvl>
    <w:lvl w:ilvl="8" w:tplc="3CAAC9E4">
      <w:numFmt w:val="bullet"/>
      <w:lvlText w:val="•"/>
      <w:lvlJc w:val="left"/>
      <w:pPr>
        <w:ind w:left="7677" w:hanging="425"/>
      </w:pPr>
      <w:rPr>
        <w:rFonts w:hint="default"/>
      </w:rPr>
    </w:lvl>
  </w:abstractNum>
  <w:abstractNum w:abstractNumId="23">
    <w:nsid w:val="366C12BE"/>
    <w:multiLevelType w:val="hybridMultilevel"/>
    <w:tmpl w:val="48427B68"/>
    <w:lvl w:ilvl="0" w:tplc="C0565B82">
      <w:start w:val="1"/>
      <w:numFmt w:val="decimal"/>
      <w:lvlText w:val="%1."/>
      <w:lvlJc w:val="left"/>
      <w:pPr>
        <w:ind w:left="142" w:hanging="37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D42C6B2">
      <w:numFmt w:val="bullet"/>
      <w:lvlText w:val="•"/>
      <w:lvlJc w:val="left"/>
      <w:pPr>
        <w:ind w:left="1090" w:hanging="377"/>
      </w:pPr>
      <w:rPr>
        <w:rFonts w:hint="default"/>
      </w:rPr>
    </w:lvl>
    <w:lvl w:ilvl="2" w:tplc="41B6537A">
      <w:numFmt w:val="bullet"/>
      <w:lvlText w:val="•"/>
      <w:lvlJc w:val="left"/>
      <w:pPr>
        <w:ind w:left="2041" w:hanging="377"/>
      </w:pPr>
      <w:rPr>
        <w:rFonts w:hint="default"/>
      </w:rPr>
    </w:lvl>
    <w:lvl w:ilvl="3" w:tplc="DC1EE4EA">
      <w:numFmt w:val="bullet"/>
      <w:lvlText w:val="•"/>
      <w:lvlJc w:val="left"/>
      <w:pPr>
        <w:ind w:left="2991" w:hanging="377"/>
      </w:pPr>
      <w:rPr>
        <w:rFonts w:hint="default"/>
      </w:rPr>
    </w:lvl>
    <w:lvl w:ilvl="4" w:tplc="7C4AC086">
      <w:numFmt w:val="bullet"/>
      <w:lvlText w:val="•"/>
      <w:lvlJc w:val="left"/>
      <w:pPr>
        <w:ind w:left="3942" w:hanging="377"/>
      </w:pPr>
      <w:rPr>
        <w:rFonts w:hint="default"/>
      </w:rPr>
    </w:lvl>
    <w:lvl w:ilvl="5" w:tplc="61545A2A">
      <w:numFmt w:val="bullet"/>
      <w:lvlText w:val="•"/>
      <w:lvlJc w:val="left"/>
      <w:pPr>
        <w:ind w:left="4893" w:hanging="377"/>
      </w:pPr>
      <w:rPr>
        <w:rFonts w:hint="default"/>
      </w:rPr>
    </w:lvl>
    <w:lvl w:ilvl="6" w:tplc="748C98D4">
      <w:numFmt w:val="bullet"/>
      <w:lvlText w:val="•"/>
      <w:lvlJc w:val="left"/>
      <w:pPr>
        <w:ind w:left="5843" w:hanging="377"/>
      </w:pPr>
      <w:rPr>
        <w:rFonts w:hint="default"/>
      </w:rPr>
    </w:lvl>
    <w:lvl w:ilvl="7" w:tplc="6D20EE14">
      <w:numFmt w:val="bullet"/>
      <w:lvlText w:val="•"/>
      <w:lvlJc w:val="left"/>
      <w:pPr>
        <w:ind w:left="6794" w:hanging="377"/>
      </w:pPr>
      <w:rPr>
        <w:rFonts w:hint="default"/>
      </w:rPr>
    </w:lvl>
    <w:lvl w:ilvl="8" w:tplc="12BE7DA8">
      <w:numFmt w:val="bullet"/>
      <w:lvlText w:val="•"/>
      <w:lvlJc w:val="left"/>
      <w:pPr>
        <w:ind w:left="7745" w:hanging="377"/>
      </w:pPr>
      <w:rPr>
        <w:rFonts w:hint="default"/>
      </w:rPr>
    </w:lvl>
  </w:abstractNum>
  <w:abstractNum w:abstractNumId="24">
    <w:nsid w:val="38473101"/>
    <w:multiLevelType w:val="hybridMultilevel"/>
    <w:tmpl w:val="41468B62"/>
    <w:lvl w:ilvl="0" w:tplc="BC98B98C">
      <w:numFmt w:val="bullet"/>
      <w:lvlText w:val=""/>
      <w:lvlJc w:val="left"/>
      <w:pPr>
        <w:ind w:left="109" w:hanging="317"/>
      </w:pPr>
      <w:rPr>
        <w:rFonts w:ascii="Symbol" w:eastAsia="Times New Roman" w:hAnsi="Symbol" w:hint="default"/>
        <w:w w:val="100"/>
        <w:sz w:val="24"/>
      </w:rPr>
    </w:lvl>
    <w:lvl w:ilvl="1" w:tplc="B3E4D62A">
      <w:numFmt w:val="bullet"/>
      <w:lvlText w:val="•"/>
      <w:lvlJc w:val="left"/>
      <w:pPr>
        <w:ind w:left="755" w:hanging="317"/>
      </w:pPr>
      <w:rPr>
        <w:rFonts w:hint="default"/>
      </w:rPr>
    </w:lvl>
    <w:lvl w:ilvl="2" w:tplc="AEF4744E">
      <w:numFmt w:val="bullet"/>
      <w:lvlText w:val="•"/>
      <w:lvlJc w:val="left"/>
      <w:pPr>
        <w:ind w:left="1410" w:hanging="317"/>
      </w:pPr>
      <w:rPr>
        <w:rFonts w:hint="default"/>
      </w:rPr>
    </w:lvl>
    <w:lvl w:ilvl="3" w:tplc="3EB059CE">
      <w:numFmt w:val="bullet"/>
      <w:lvlText w:val="•"/>
      <w:lvlJc w:val="left"/>
      <w:pPr>
        <w:ind w:left="2066" w:hanging="317"/>
      </w:pPr>
      <w:rPr>
        <w:rFonts w:hint="default"/>
      </w:rPr>
    </w:lvl>
    <w:lvl w:ilvl="4" w:tplc="87FC4EE6">
      <w:numFmt w:val="bullet"/>
      <w:lvlText w:val="•"/>
      <w:lvlJc w:val="left"/>
      <w:pPr>
        <w:ind w:left="2721" w:hanging="317"/>
      </w:pPr>
      <w:rPr>
        <w:rFonts w:hint="default"/>
      </w:rPr>
    </w:lvl>
    <w:lvl w:ilvl="5" w:tplc="5B125A5E">
      <w:numFmt w:val="bullet"/>
      <w:lvlText w:val="•"/>
      <w:lvlJc w:val="left"/>
      <w:pPr>
        <w:ind w:left="3377" w:hanging="317"/>
      </w:pPr>
      <w:rPr>
        <w:rFonts w:hint="default"/>
      </w:rPr>
    </w:lvl>
    <w:lvl w:ilvl="6" w:tplc="1982074C">
      <w:numFmt w:val="bullet"/>
      <w:lvlText w:val="•"/>
      <w:lvlJc w:val="left"/>
      <w:pPr>
        <w:ind w:left="4032" w:hanging="317"/>
      </w:pPr>
      <w:rPr>
        <w:rFonts w:hint="default"/>
      </w:rPr>
    </w:lvl>
    <w:lvl w:ilvl="7" w:tplc="26EA2366">
      <w:numFmt w:val="bullet"/>
      <w:lvlText w:val="•"/>
      <w:lvlJc w:val="left"/>
      <w:pPr>
        <w:ind w:left="4687" w:hanging="317"/>
      </w:pPr>
      <w:rPr>
        <w:rFonts w:hint="default"/>
      </w:rPr>
    </w:lvl>
    <w:lvl w:ilvl="8" w:tplc="44668EFA">
      <w:numFmt w:val="bullet"/>
      <w:lvlText w:val="•"/>
      <w:lvlJc w:val="left"/>
      <w:pPr>
        <w:ind w:left="5343" w:hanging="317"/>
      </w:pPr>
      <w:rPr>
        <w:rFonts w:hint="default"/>
      </w:rPr>
    </w:lvl>
  </w:abstractNum>
  <w:abstractNum w:abstractNumId="25">
    <w:nsid w:val="3894574F"/>
    <w:multiLevelType w:val="hybridMultilevel"/>
    <w:tmpl w:val="6770AAFC"/>
    <w:lvl w:ilvl="0" w:tplc="2484213C">
      <w:numFmt w:val="bullet"/>
      <w:lvlText w:val=""/>
      <w:lvlJc w:val="left"/>
      <w:pPr>
        <w:ind w:left="110" w:hanging="317"/>
      </w:pPr>
      <w:rPr>
        <w:rFonts w:hint="default"/>
        <w:w w:val="100"/>
      </w:rPr>
    </w:lvl>
    <w:lvl w:ilvl="1" w:tplc="6960FFD4">
      <w:numFmt w:val="bullet"/>
      <w:lvlText w:val="•"/>
      <w:lvlJc w:val="left"/>
      <w:pPr>
        <w:ind w:left="745" w:hanging="317"/>
      </w:pPr>
      <w:rPr>
        <w:rFonts w:hint="default"/>
      </w:rPr>
    </w:lvl>
    <w:lvl w:ilvl="2" w:tplc="F7340E06">
      <w:numFmt w:val="bullet"/>
      <w:lvlText w:val="•"/>
      <w:lvlJc w:val="left"/>
      <w:pPr>
        <w:ind w:left="1370" w:hanging="317"/>
      </w:pPr>
      <w:rPr>
        <w:rFonts w:hint="default"/>
      </w:rPr>
    </w:lvl>
    <w:lvl w:ilvl="3" w:tplc="44F01A42">
      <w:numFmt w:val="bullet"/>
      <w:lvlText w:val="•"/>
      <w:lvlJc w:val="left"/>
      <w:pPr>
        <w:ind w:left="1995" w:hanging="317"/>
      </w:pPr>
      <w:rPr>
        <w:rFonts w:hint="default"/>
      </w:rPr>
    </w:lvl>
    <w:lvl w:ilvl="4" w:tplc="BE485E86">
      <w:numFmt w:val="bullet"/>
      <w:lvlText w:val="•"/>
      <w:lvlJc w:val="left"/>
      <w:pPr>
        <w:ind w:left="2620" w:hanging="317"/>
      </w:pPr>
      <w:rPr>
        <w:rFonts w:hint="default"/>
      </w:rPr>
    </w:lvl>
    <w:lvl w:ilvl="5" w:tplc="C7909AF0">
      <w:numFmt w:val="bullet"/>
      <w:lvlText w:val="•"/>
      <w:lvlJc w:val="left"/>
      <w:pPr>
        <w:ind w:left="3245" w:hanging="317"/>
      </w:pPr>
      <w:rPr>
        <w:rFonts w:hint="default"/>
      </w:rPr>
    </w:lvl>
    <w:lvl w:ilvl="6" w:tplc="59126052">
      <w:numFmt w:val="bullet"/>
      <w:lvlText w:val="•"/>
      <w:lvlJc w:val="left"/>
      <w:pPr>
        <w:ind w:left="3870" w:hanging="317"/>
      </w:pPr>
      <w:rPr>
        <w:rFonts w:hint="default"/>
      </w:rPr>
    </w:lvl>
    <w:lvl w:ilvl="7" w:tplc="8F8EA81A">
      <w:numFmt w:val="bullet"/>
      <w:lvlText w:val="•"/>
      <w:lvlJc w:val="left"/>
      <w:pPr>
        <w:ind w:left="4495" w:hanging="317"/>
      </w:pPr>
      <w:rPr>
        <w:rFonts w:hint="default"/>
      </w:rPr>
    </w:lvl>
    <w:lvl w:ilvl="8" w:tplc="758AAAEE">
      <w:numFmt w:val="bullet"/>
      <w:lvlText w:val="•"/>
      <w:lvlJc w:val="left"/>
      <w:pPr>
        <w:ind w:left="5120" w:hanging="317"/>
      </w:pPr>
      <w:rPr>
        <w:rFonts w:hint="default"/>
      </w:rPr>
    </w:lvl>
  </w:abstractNum>
  <w:abstractNum w:abstractNumId="26">
    <w:nsid w:val="4263238F"/>
    <w:multiLevelType w:val="hybridMultilevel"/>
    <w:tmpl w:val="B2FCEB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F46528"/>
    <w:multiLevelType w:val="hybridMultilevel"/>
    <w:tmpl w:val="F0F44094"/>
    <w:lvl w:ilvl="0" w:tplc="E5ACA0BC">
      <w:start w:val="6"/>
      <w:numFmt w:val="decimal"/>
      <w:lvlText w:val="%1"/>
      <w:lvlJc w:val="left"/>
      <w:pPr>
        <w:ind w:left="457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DF869680">
      <w:start w:val="5"/>
      <w:numFmt w:val="decimal"/>
      <w:lvlText w:val="%2"/>
      <w:lvlJc w:val="left"/>
      <w:pPr>
        <w:ind w:left="675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 w:tplc="37F89502">
      <w:numFmt w:val="bullet"/>
      <w:lvlText w:val="•"/>
      <w:lvlJc w:val="left"/>
      <w:pPr>
        <w:ind w:left="7080" w:hanging="212"/>
      </w:pPr>
      <w:rPr>
        <w:rFonts w:hint="default"/>
      </w:rPr>
    </w:lvl>
    <w:lvl w:ilvl="3" w:tplc="E5E8BC10">
      <w:numFmt w:val="bullet"/>
      <w:lvlText w:val="•"/>
      <w:lvlJc w:val="left"/>
      <w:pPr>
        <w:ind w:left="7401" w:hanging="212"/>
      </w:pPr>
      <w:rPr>
        <w:rFonts w:hint="default"/>
      </w:rPr>
    </w:lvl>
    <w:lvl w:ilvl="4" w:tplc="3F5AD436">
      <w:numFmt w:val="bullet"/>
      <w:lvlText w:val="•"/>
      <w:lvlJc w:val="left"/>
      <w:pPr>
        <w:ind w:left="7722" w:hanging="212"/>
      </w:pPr>
      <w:rPr>
        <w:rFonts w:hint="default"/>
      </w:rPr>
    </w:lvl>
    <w:lvl w:ilvl="5" w:tplc="94667D8E">
      <w:numFmt w:val="bullet"/>
      <w:lvlText w:val="•"/>
      <w:lvlJc w:val="left"/>
      <w:pPr>
        <w:ind w:left="8042" w:hanging="212"/>
      </w:pPr>
      <w:rPr>
        <w:rFonts w:hint="default"/>
      </w:rPr>
    </w:lvl>
    <w:lvl w:ilvl="6" w:tplc="1AC8ED8A">
      <w:numFmt w:val="bullet"/>
      <w:lvlText w:val="•"/>
      <w:lvlJc w:val="left"/>
      <w:pPr>
        <w:ind w:left="8363" w:hanging="212"/>
      </w:pPr>
      <w:rPr>
        <w:rFonts w:hint="default"/>
      </w:rPr>
    </w:lvl>
    <w:lvl w:ilvl="7" w:tplc="6C602DA2">
      <w:numFmt w:val="bullet"/>
      <w:lvlText w:val="•"/>
      <w:lvlJc w:val="left"/>
      <w:pPr>
        <w:ind w:left="8684" w:hanging="212"/>
      </w:pPr>
      <w:rPr>
        <w:rFonts w:hint="default"/>
      </w:rPr>
    </w:lvl>
    <w:lvl w:ilvl="8" w:tplc="17E2850E">
      <w:numFmt w:val="bullet"/>
      <w:lvlText w:val="•"/>
      <w:lvlJc w:val="left"/>
      <w:pPr>
        <w:ind w:left="9004" w:hanging="212"/>
      </w:pPr>
      <w:rPr>
        <w:rFonts w:hint="default"/>
      </w:rPr>
    </w:lvl>
  </w:abstractNum>
  <w:abstractNum w:abstractNumId="28">
    <w:nsid w:val="464B6107"/>
    <w:multiLevelType w:val="hybridMultilevel"/>
    <w:tmpl w:val="408ED5FA"/>
    <w:lvl w:ilvl="0" w:tplc="6114ABBA">
      <w:start w:val="5"/>
      <w:numFmt w:val="decimal"/>
      <w:lvlText w:val="%1"/>
      <w:lvlJc w:val="left"/>
      <w:pPr>
        <w:ind w:left="35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76A8308">
      <w:start w:val="1"/>
      <w:numFmt w:val="decimal"/>
      <w:lvlText w:val="%2)"/>
      <w:lvlJc w:val="left"/>
      <w:pPr>
        <w:ind w:left="1274" w:hanging="425"/>
      </w:pPr>
      <w:rPr>
        <w:rFonts w:cs="Times New Roman" w:hint="default"/>
        <w:spacing w:val="0"/>
        <w:w w:val="100"/>
      </w:rPr>
    </w:lvl>
    <w:lvl w:ilvl="2" w:tplc="3F4A4D54">
      <w:numFmt w:val="bullet"/>
      <w:lvlText w:val="•"/>
      <w:lvlJc w:val="left"/>
      <w:pPr>
        <w:ind w:left="2209" w:hanging="425"/>
      </w:pPr>
      <w:rPr>
        <w:rFonts w:hint="default"/>
      </w:rPr>
    </w:lvl>
    <w:lvl w:ilvl="3" w:tplc="ED2C3E20">
      <w:numFmt w:val="bullet"/>
      <w:lvlText w:val="•"/>
      <w:lvlJc w:val="left"/>
      <w:pPr>
        <w:ind w:left="3139" w:hanging="425"/>
      </w:pPr>
      <w:rPr>
        <w:rFonts w:hint="default"/>
      </w:rPr>
    </w:lvl>
    <w:lvl w:ilvl="4" w:tplc="C64A7F68">
      <w:numFmt w:val="bullet"/>
      <w:lvlText w:val="•"/>
      <w:lvlJc w:val="left"/>
      <w:pPr>
        <w:ind w:left="4068" w:hanging="425"/>
      </w:pPr>
      <w:rPr>
        <w:rFonts w:hint="default"/>
      </w:rPr>
    </w:lvl>
    <w:lvl w:ilvl="5" w:tplc="2C7E671A">
      <w:numFmt w:val="bullet"/>
      <w:lvlText w:val="•"/>
      <w:lvlJc w:val="left"/>
      <w:pPr>
        <w:ind w:left="4998" w:hanging="425"/>
      </w:pPr>
      <w:rPr>
        <w:rFonts w:hint="default"/>
      </w:rPr>
    </w:lvl>
    <w:lvl w:ilvl="6" w:tplc="C34491B6">
      <w:numFmt w:val="bullet"/>
      <w:lvlText w:val="•"/>
      <w:lvlJc w:val="left"/>
      <w:pPr>
        <w:ind w:left="5928" w:hanging="425"/>
      </w:pPr>
      <w:rPr>
        <w:rFonts w:hint="default"/>
      </w:rPr>
    </w:lvl>
    <w:lvl w:ilvl="7" w:tplc="8C284FBA">
      <w:numFmt w:val="bullet"/>
      <w:lvlText w:val="•"/>
      <w:lvlJc w:val="left"/>
      <w:pPr>
        <w:ind w:left="6857" w:hanging="425"/>
      </w:pPr>
      <w:rPr>
        <w:rFonts w:hint="default"/>
      </w:rPr>
    </w:lvl>
    <w:lvl w:ilvl="8" w:tplc="10B2C45C">
      <w:numFmt w:val="bullet"/>
      <w:lvlText w:val="•"/>
      <w:lvlJc w:val="left"/>
      <w:pPr>
        <w:ind w:left="7787" w:hanging="425"/>
      </w:pPr>
      <w:rPr>
        <w:rFonts w:hint="default"/>
      </w:rPr>
    </w:lvl>
  </w:abstractNum>
  <w:abstractNum w:abstractNumId="29">
    <w:nsid w:val="52571A32"/>
    <w:multiLevelType w:val="hybridMultilevel"/>
    <w:tmpl w:val="5A22585E"/>
    <w:lvl w:ilvl="0" w:tplc="807235A4">
      <w:numFmt w:val="bullet"/>
      <w:lvlText w:val=""/>
      <w:lvlJc w:val="left"/>
      <w:pPr>
        <w:ind w:left="426" w:hanging="317"/>
      </w:pPr>
      <w:rPr>
        <w:rFonts w:ascii="Symbol" w:eastAsia="Times New Roman" w:hAnsi="Symbol" w:hint="default"/>
        <w:w w:val="100"/>
        <w:sz w:val="24"/>
      </w:rPr>
    </w:lvl>
    <w:lvl w:ilvl="1" w:tplc="488EE318">
      <w:numFmt w:val="bullet"/>
      <w:lvlText w:val="•"/>
      <w:lvlJc w:val="left"/>
      <w:pPr>
        <w:ind w:left="1015" w:hanging="317"/>
      </w:pPr>
      <w:rPr>
        <w:rFonts w:hint="default"/>
      </w:rPr>
    </w:lvl>
    <w:lvl w:ilvl="2" w:tplc="B6DC987C">
      <w:numFmt w:val="bullet"/>
      <w:lvlText w:val="•"/>
      <w:lvlJc w:val="left"/>
      <w:pPr>
        <w:ind w:left="1610" w:hanging="317"/>
      </w:pPr>
      <w:rPr>
        <w:rFonts w:hint="default"/>
      </w:rPr>
    </w:lvl>
    <w:lvl w:ilvl="3" w:tplc="6A106936">
      <w:numFmt w:val="bullet"/>
      <w:lvlText w:val="•"/>
      <w:lvlJc w:val="left"/>
      <w:pPr>
        <w:ind w:left="2205" w:hanging="317"/>
      </w:pPr>
      <w:rPr>
        <w:rFonts w:hint="default"/>
      </w:rPr>
    </w:lvl>
    <w:lvl w:ilvl="4" w:tplc="C004012E">
      <w:numFmt w:val="bullet"/>
      <w:lvlText w:val="•"/>
      <w:lvlJc w:val="left"/>
      <w:pPr>
        <w:ind w:left="2800" w:hanging="317"/>
      </w:pPr>
      <w:rPr>
        <w:rFonts w:hint="default"/>
      </w:rPr>
    </w:lvl>
    <w:lvl w:ilvl="5" w:tplc="991C6F6A">
      <w:numFmt w:val="bullet"/>
      <w:lvlText w:val="•"/>
      <w:lvlJc w:val="left"/>
      <w:pPr>
        <w:ind w:left="3395" w:hanging="317"/>
      </w:pPr>
      <w:rPr>
        <w:rFonts w:hint="default"/>
      </w:rPr>
    </w:lvl>
    <w:lvl w:ilvl="6" w:tplc="B6A4553E">
      <w:numFmt w:val="bullet"/>
      <w:lvlText w:val="•"/>
      <w:lvlJc w:val="left"/>
      <w:pPr>
        <w:ind w:left="3990" w:hanging="317"/>
      </w:pPr>
      <w:rPr>
        <w:rFonts w:hint="default"/>
      </w:rPr>
    </w:lvl>
    <w:lvl w:ilvl="7" w:tplc="83500D0A">
      <w:numFmt w:val="bullet"/>
      <w:lvlText w:val="•"/>
      <w:lvlJc w:val="left"/>
      <w:pPr>
        <w:ind w:left="4585" w:hanging="317"/>
      </w:pPr>
      <w:rPr>
        <w:rFonts w:hint="default"/>
      </w:rPr>
    </w:lvl>
    <w:lvl w:ilvl="8" w:tplc="77AED24E">
      <w:numFmt w:val="bullet"/>
      <w:lvlText w:val="•"/>
      <w:lvlJc w:val="left"/>
      <w:pPr>
        <w:ind w:left="5180" w:hanging="317"/>
      </w:pPr>
      <w:rPr>
        <w:rFonts w:hint="default"/>
      </w:rPr>
    </w:lvl>
  </w:abstractNum>
  <w:abstractNum w:abstractNumId="30">
    <w:nsid w:val="586B42F1"/>
    <w:multiLevelType w:val="hybridMultilevel"/>
    <w:tmpl w:val="AE6614FA"/>
    <w:lvl w:ilvl="0" w:tplc="15EA0A7C">
      <w:numFmt w:val="bullet"/>
      <w:lvlText w:val=""/>
      <w:lvlJc w:val="left"/>
      <w:pPr>
        <w:ind w:left="109" w:hanging="317"/>
      </w:pPr>
      <w:rPr>
        <w:rFonts w:ascii="Symbol" w:eastAsia="Times New Roman" w:hAnsi="Symbol" w:hint="default"/>
        <w:w w:val="100"/>
        <w:sz w:val="24"/>
      </w:rPr>
    </w:lvl>
    <w:lvl w:ilvl="1" w:tplc="B066DFF8">
      <w:numFmt w:val="bullet"/>
      <w:lvlText w:val="•"/>
      <w:lvlJc w:val="left"/>
      <w:pPr>
        <w:ind w:left="755" w:hanging="317"/>
      </w:pPr>
      <w:rPr>
        <w:rFonts w:hint="default"/>
      </w:rPr>
    </w:lvl>
    <w:lvl w:ilvl="2" w:tplc="B63A481E">
      <w:numFmt w:val="bullet"/>
      <w:lvlText w:val="•"/>
      <w:lvlJc w:val="left"/>
      <w:pPr>
        <w:ind w:left="1410" w:hanging="317"/>
      </w:pPr>
      <w:rPr>
        <w:rFonts w:hint="default"/>
      </w:rPr>
    </w:lvl>
    <w:lvl w:ilvl="3" w:tplc="F82A2ECA">
      <w:numFmt w:val="bullet"/>
      <w:lvlText w:val="•"/>
      <w:lvlJc w:val="left"/>
      <w:pPr>
        <w:ind w:left="2066" w:hanging="317"/>
      </w:pPr>
      <w:rPr>
        <w:rFonts w:hint="default"/>
      </w:rPr>
    </w:lvl>
    <w:lvl w:ilvl="4" w:tplc="5ECAFFF4">
      <w:numFmt w:val="bullet"/>
      <w:lvlText w:val="•"/>
      <w:lvlJc w:val="left"/>
      <w:pPr>
        <w:ind w:left="2721" w:hanging="317"/>
      </w:pPr>
      <w:rPr>
        <w:rFonts w:hint="default"/>
      </w:rPr>
    </w:lvl>
    <w:lvl w:ilvl="5" w:tplc="EB723744">
      <w:numFmt w:val="bullet"/>
      <w:lvlText w:val="•"/>
      <w:lvlJc w:val="left"/>
      <w:pPr>
        <w:ind w:left="3377" w:hanging="317"/>
      </w:pPr>
      <w:rPr>
        <w:rFonts w:hint="default"/>
      </w:rPr>
    </w:lvl>
    <w:lvl w:ilvl="6" w:tplc="861084AA">
      <w:numFmt w:val="bullet"/>
      <w:lvlText w:val="•"/>
      <w:lvlJc w:val="left"/>
      <w:pPr>
        <w:ind w:left="4032" w:hanging="317"/>
      </w:pPr>
      <w:rPr>
        <w:rFonts w:hint="default"/>
      </w:rPr>
    </w:lvl>
    <w:lvl w:ilvl="7" w:tplc="EC807670">
      <w:numFmt w:val="bullet"/>
      <w:lvlText w:val="•"/>
      <w:lvlJc w:val="left"/>
      <w:pPr>
        <w:ind w:left="4687" w:hanging="317"/>
      </w:pPr>
      <w:rPr>
        <w:rFonts w:hint="default"/>
      </w:rPr>
    </w:lvl>
    <w:lvl w:ilvl="8" w:tplc="3348B00A">
      <w:numFmt w:val="bullet"/>
      <w:lvlText w:val="•"/>
      <w:lvlJc w:val="left"/>
      <w:pPr>
        <w:ind w:left="5343" w:hanging="317"/>
      </w:pPr>
      <w:rPr>
        <w:rFonts w:hint="default"/>
      </w:rPr>
    </w:lvl>
  </w:abstractNum>
  <w:abstractNum w:abstractNumId="31">
    <w:nsid w:val="5D827BFB"/>
    <w:multiLevelType w:val="hybridMultilevel"/>
    <w:tmpl w:val="4BDE0A8E"/>
    <w:lvl w:ilvl="0" w:tplc="607A9308">
      <w:start w:val="5"/>
      <w:numFmt w:val="decimal"/>
      <w:lvlText w:val="%1"/>
      <w:lvlJc w:val="left"/>
      <w:pPr>
        <w:ind w:left="35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326F542">
      <w:numFmt w:val="bullet"/>
      <w:lvlText w:val="•"/>
      <w:lvlJc w:val="left"/>
      <w:pPr>
        <w:ind w:left="1288" w:hanging="212"/>
      </w:pPr>
      <w:rPr>
        <w:rFonts w:hint="default"/>
      </w:rPr>
    </w:lvl>
    <w:lvl w:ilvl="2" w:tplc="881C3018">
      <w:numFmt w:val="bullet"/>
      <w:lvlText w:val="•"/>
      <w:lvlJc w:val="left"/>
      <w:pPr>
        <w:ind w:left="2217" w:hanging="212"/>
      </w:pPr>
      <w:rPr>
        <w:rFonts w:hint="default"/>
      </w:rPr>
    </w:lvl>
    <w:lvl w:ilvl="3" w:tplc="929CE574">
      <w:numFmt w:val="bullet"/>
      <w:lvlText w:val="•"/>
      <w:lvlJc w:val="left"/>
      <w:pPr>
        <w:ind w:left="3145" w:hanging="212"/>
      </w:pPr>
      <w:rPr>
        <w:rFonts w:hint="default"/>
      </w:rPr>
    </w:lvl>
    <w:lvl w:ilvl="4" w:tplc="5A78002A">
      <w:numFmt w:val="bullet"/>
      <w:lvlText w:val="•"/>
      <w:lvlJc w:val="left"/>
      <w:pPr>
        <w:ind w:left="4074" w:hanging="212"/>
      </w:pPr>
      <w:rPr>
        <w:rFonts w:hint="default"/>
      </w:rPr>
    </w:lvl>
    <w:lvl w:ilvl="5" w:tplc="99F037E4">
      <w:numFmt w:val="bullet"/>
      <w:lvlText w:val="•"/>
      <w:lvlJc w:val="left"/>
      <w:pPr>
        <w:ind w:left="5003" w:hanging="212"/>
      </w:pPr>
      <w:rPr>
        <w:rFonts w:hint="default"/>
      </w:rPr>
    </w:lvl>
    <w:lvl w:ilvl="6" w:tplc="8ACE8022">
      <w:numFmt w:val="bullet"/>
      <w:lvlText w:val="•"/>
      <w:lvlJc w:val="left"/>
      <w:pPr>
        <w:ind w:left="5931" w:hanging="212"/>
      </w:pPr>
      <w:rPr>
        <w:rFonts w:hint="default"/>
      </w:rPr>
    </w:lvl>
    <w:lvl w:ilvl="7" w:tplc="FDF66B3E">
      <w:numFmt w:val="bullet"/>
      <w:lvlText w:val="•"/>
      <w:lvlJc w:val="left"/>
      <w:pPr>
        <w:ind w:left="6860" w:hanging="212"/>
      </w:pPr>
      <w:rPr>
        <w:rFonts w:hint="default"/>
      </w:rPr>
    </w:lvl>
    <w:lvl w:ilvl="8" w:tplc="96BC2C06">
      <w:numFmt w:val="bullet"/>
      <w:lvlText w:val="•"/>
      <w:lvlJc w:val="left"/>
      <w:pPr>
        <w:ind w:left="7789" w:hanging="212"/>
      </w:pPr>
      <w:rPr>
        <w:rFonts w:hint="default"/>
      </w:rPr>
    </w:lvl>
  </w:abstractNum>
  <w:abstractNum w:abstractNumId="32">
    <w:nsid w:val="5EC024F3"/>
    <w:multiLevelType w:val="hybridMultilevel"/>
    <w:tmpl w:val="6254B7D2"/>
    <w:lvl w:ilvl="0" w:tplc="80AA8868">
      <w:numFmt w:val="bullet"/>
      <w:lvlText w:val=""/>
      <w:lvlJc w:val="left"/>
      <w:pPr>
        <w:ind w:left="110" w:hanging="317"/>
      </w:pPr>
      <w:rPr>
        <w:rFonts w:ascii="Symbol" w:eastAsia="Times New Roman" w:hAnsi="Symbol" w:hint="default"/>
        <w:w w:val="100"/>
        <w:sz w:val="24"/>
      </w:rPr>
    </w:lvl>
    <w:lvl w:ilvl="1" w:tplc="65EA5C54">
      <w:numFmt w:val="bullet"/>
      <w:lvlText w:val="•"/>
      <w:lvlJc w:val="left"/>
      <w:pPr>
        <w:ind w:left="745" w:hanging="317"/>
      </w:pPr>
      <w:rPr>
        <w:rFonts w:hint="default"/>
      </w:rPr>
    </w:lvl>
    <w:lvl w:ilvl="2" w:tplc="8236CBF2">
      <w:numFmt w:val="bullet"/>
      <w:lvlText w:val="•"/>
      <w:lvlJc w:val="left"/>
      <w:pPr>
        <w:ind w:left="1370" w:hanging="317"/>
      </w:pPr>
      <w:rPr>
        <w:rFonts w:hint="default"/>
      </w:rPr>
    </w:lvl>
    <w:lvl w:ilvl="3" w:tplc="7878087A">
      <w:numFmt w:val="bullet"/>
      <w:lvlText w:val="•"/>
      <w:lvlJc w:val="left"/>
      <w:pPr>
        <w:ind w:left="1995" w:hanging="317"/>
      </w:pPr>
      <w:rPr>
        <w:rFonts w:hint="default"/>
      </w:rPr>
    </w:lvl>
    <w:lvl w:ilvl="4" w:tplc="699C0418">
      <w:numFmt w:val="bullet"/>
      <w:lvlText w:val="•"/>
      <w:lvlJc w:val="left"/>
      <w:pPr>
        <w:ind w:left="2620" w:hanging="317"/>
      </w:pPr>
      <w:rPr>
        <w:rFonts w:hint="default"/>
      </w:rPr>
    </w:lvl>
    <w:lvl w:ilvl="5" w:tplc="883CD666">
      <w:numFmt w:val="bullet"/>
      <w:lvlText w:val="•"/>
      <w:lvlJc w:val="left"/>
      <w:pPr>
        <w:ind w:left="3245" w:hanging="317"/>
      </w:pPr>
      <w:rPr>
        <w:rFonts w:hint="default"/>
      </w:rPr>
    </w:lvl>
    <w:lvl w:ilvl="6" w:tplc="BFD4D1F8">
      <w:numFmt w:val="bullet"/>
      <w:lvlText w:val="•"/>
      <w:lvlJc w:val="left"/>
      <w:pPr>
        <w:ind w:left="3870" w:hanging="317"/>
      </w:pPr>
      <w:rPr>
        <w:rFonts w:hint="default"/>
      </w:rPr>
    </w:lvl>
    <w:lvl w:ilvl="7" w:tplc="ADCC0D02">
      <w:numFmt w:val="bullet"/>
      <w:lvlText w:val="•"/>
      <w:lvlJc w:val="left"/>
      <w:pPr>
        <w:ind w:left="4495" w:hanging="317"/>
      </w:pPr>
      <w:rPr>
        <w:rFonts w:hint="default"/>
      </w:rPr>
    </w:lvl>
    <w:lvl w:ilvl="8" w:tplc="6C380F48">
      <w:numFmt w:val="bullet"/>
      <w:lvlText w:val="•"/>
      <w:lvlJc w:val="left"/>
      <w:pPr>
        <w:ind w:left="5120" w:hanging="317"/>
      </w:pPr>
      <w:rPr>
        <w:rFonts w:hint="default"/>
      </w:rPr>
    </w:lvl>
  </w:abstractNum>
  <w:abstractNum w:abstractNumId="33">
    <w:nsid w:val="63226DEF"/>
    <w:multiLevelType w:val="hybridMultilevel"/>
    <w:tmpl w:val="5BC4FCDA"/>
    <w:lvl w:ilvl="0" w:tplc="F8E28D2C">
      <w:start w:val="6"/>
      <w:numFmt w:val="decimal"/>
      <w:lvlText w:val="%1"/>
      <w:lvlJc w:val="left"/>
      <w:pPr>
        <w:ind w:left="4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3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0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8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5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2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9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693" w:hanging="180"/>
      </w:pPr>
      <w:rPr>
        <w:rFonts w:cs="Times New Roman"/>
      </w:rPr>
    </w:lvl>
  </w:abstractNum>
  <w:abstractNum w:abstractNumId="34">
    <w:nsid w:val="64E90D90"/>
    <w:multiLevelType w:val="hybridMultilevel"/>
    <w:tmpl w:val="F8A0CA98"/>
    <w:lvl w:ilvl="0" w:tplc="CA7EC7FE">
      <w:start w:val="1"/>
      <w:numFmt w:val="decimal"/>
      <w:lvlText w:val="%1."/>
      <w:lvlJc w:val="left"/>
      <w:pPr>
        <w:ind w:left="14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018AB18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5C7ECD7C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916C45DC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82D81D0E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FD286EBC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AEF807F6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DBCCC3B6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BB74FBD8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35">
    <w:nsid w:val="6DC3332B"/>
    <w:multiLevelType w:val="hybridMultilevel"/>
    <w:tmpl w:val="852EB828"/>
    <w:lvl w:ilvl="0" w:tplc="56B61212">
      <w:numFmt w:val="bullet"/>
      <w:lvlText w:val=""/>
      <w:lvlJc w:val="left"/>
      <w:pPr>
        <w:ind w:left="138" w:hanging="288"/>
      </w:pPr>
      <w:rPr>
        <w:rFonts w:ascii="Symbol" w:eastAsia="Times New Roman" w:hAnsi="Symbol" w:hint="default"/>
        <w:w w:val="100"/>
        <w:sz w:val="24"/>
      </w:rPr>
    </w:lvl>
    <w:lvl w:ilvl="1" w:tplc="98EAE390">
      <w:numFmt w:val="bullet"/>
      <w:lvlText w:val="•"/>
      <w:lvlJc w:val="left"/>
      <w:pPr>
        <w:ind w:left="791" w:hanging="288"/>
      </w:pPr>
      <w:rPr>
        <w:rFonts w:hint="default"/>
      </w:rPr>
    </w:lvl>
    <w:lvl w:ilvl="2" w:tplc="9DA077CE">
      <w:numFmt w:val="bullet"/>
      <w:lvlText w:val="•"/>
      <w:lvlJc w:val="left"/>
      <w:pPr>
        <w:ind w:left="1442" w:hanging="288"/>
      </w:pPr>
      <w:rPr>
        <w:rFonts w:hint="default"/>
      </w:rPr>
    </w:lvl>
    <w:lvl w:ilvl="3" w:tplc="78CCBDE4">
      <w:numFmt w:val="bullet"/>
      <w:lvlText w:val="•"/>
      <w:lvlJc w:val="left"/>
      <w:pPr>
        <w:ind w:left="2094" w:hanging="288"/>
      </w:pPr>
      <w:rPr>
        <w:rFonts w:hint="default"/>
      </w:rPr>
    </w:lvl>
    <w:lvl w:ilvl="4" w:tplc="50E2791C">
      <w:numFmt w:val="bullet"/>
      <w:lvlText w:val="•"/>
      <w:lvlJc w:val="left"/>
      <w:pPr>
        <w:ind w:left="2745" w:hanging="288"/>
      </w:pPr>
      <w:rPr>
        <w:rFonts w:hint="default"/>
      </w:rPr>
    </w:lvl>
    <w:lvl w:ilvl="5" w:tplc="C3F07278">
      <w:numFmt w:val="bullet"/>
      <w:lvlText w:val="•"/>
      <w:lvlJc w:val="left"/>
      <w:pPr>
        <w:ind w:left="3397" w:hanging="288"/>
      </w:pPr>
      <w:rPr>
        <w:rFonts w:hint="default"/>
      </w:rPr>
    </w:lvl>
    <w:lvl w:ilvl="6" w:tplc="D1C2B6D0">
      <w:numFmt w:val="bullet"/>
      <w:lvlText w:val="•"/>
      <w:lvlJc w:val="left"/>
      <w:pPr>
        <w:ind w:left="4048" w:hanging="288"/>
      </w:pPr>
      <w:rPr>
        <w:rFonts w:hint="default"/>
      </w:rPr>
    </w:lvl>
    <w:lvl w:ilvl="7" w:tplc="EE5CE560">
      <w:numFmt w:val="bullet"/>
      <w:lvlText w:val="•"/>
      <w:lvlJc w:val="left"/>
      <w:pPr>
        <w:ind w:left="4699" w:hanging="288"/>
      </w:pPr>
      <w:rPr>
        <w:rFonts w:hint="default"/>
      </w:rPr>
    </w:lvl>
    <w:lvl w:ilvl="8" w:tplc="5770DB72">
      <w:numFmt w:val="bullet"/>
      <w:lvlText w:val="•"/>
      <w:lvlJc w:val="left"/>
      <w:pPr>
        <w:ind w:left="5351" w:hanging="288"/>
      </w:pPr>
      <w:rPr>
        <w:rFonts w:hint="default"/>
      </w:rPr>
    </w:lvl>
  </w:abstractNum>
  <w:abstractNum w:abstractNumId="36">
    <w:nsid w:val="6F9D1EBC"/>
    <w:multiLevelType w:val="hybridMultilevel"/>
    <w:tmpl w:val="98AA2D72"/>
    <w:lvl w:ilvl="0" w:tplc="B40E0F16">
      <w:numFmt w:val="bullet"/>
      <w:lvlText w:val="–"/>
      <w:lvlJc w:val="left"/>
      <w:pPr>
        <w:ind w:left="353" w:hanging="212"/>
      </w:pPr>
      <w:rPr>
        <w:rFonts w:ascii="Times New Roman" w:eastAsia="Times New Roman" w:hAnsi="Times New Roman" w:hint="default"/>
        <w:w w:val="100"/>
        <w:sz w:val="28"/>
      </w:rPr>
    </w:lvl>
    <w:lvl w:ilvl="1" w:tplc="44F03284">
      <w:numFmt w:val="bullet"/>
      <w:lvlText w:val=""/>
      <w:lvlJc w:val="left"/>
      <w:pPr>
        <w:ind w:left="142" w:hanging="425"/>
      </w:pPr>
      <w:rPr>
        <w:rFonts w:ascii="Symbol" w:eastAsia="Times New Roman" w:hAnsi="Symbol" w:hint="default"/>
        <w:w w:val="100"/>
        <w:sz w:val="28"/>
      </w:rPr>
    </w:lvl>
    <w:lvl w:ilvl="2" w:tplc="43F0B902">
      <w:numFmt w:val="bullet"/>
      <w:lvlText w:val="•"/>
      <w:lvlJc w:val="left"/>
      <w:pPr>
        <w:ind w:left="1391" w:hanging="425"/>
      </w:pPr>
      <w:rPr>
        <w:rFonts w:hint="default"/>
      </w:rPr>
    </w:lvl>
    <w:lvl w:ilvl="3" w:tplc="1F5C86FC">
      <w:numFmt w:val="bullet"/>
      <w:lvlText w:val="•"/>
      <w:lvlJc w:val="left"/>
      <w:pPr>
        <w:ind w:left="2423" w:hanging="425"/>
      </w:pPr>
      <w:rPr>
        <w:rFonts w:hint="default"/>
      </w:rPr>
    </w:lvl>
    <w:lvl w:ilvl="4" w:tplc="EF34459E">
      <w:numFmt w:val="bullet"/>
      <w:lvlText w:val="•"/>
      <w:lvlJc w:val="left"/>
      <w:pPr>
        <w:ind w:left="3455" w:hanging="425"/>
      </w:pPr>
      <w:rPr>
        <w:rFonts w:hint="default"/>
      </w:rPr>
    </w:lvl>
    <w:lvl w:ilvl="5" w:tplc="4DECCE1C">
      <w:numFmt w:val="bullet"/>
      <w:lvlText w:val="•"/>
      <w:lvlJc w:val="left"/>
      <w:pPr>
        <w:ind w:left="4487" w:hanging="425"/>
      </w:pPr>
      <w:rPr>
        <w:rFonts w:hint="default"/>
      </w:rPr>
    </w:lvl>
    <w:lvl w:ilvl="6" w:tplc="A9D4B69A">
      <w:numFmt w:val="bullet"/>
      <w:lvlText w:val="•"/>
      <w:lvlJc w:val="left"/>
      <w:pPr>
        <w:ind w:left="5519" w:hanging="425"/>
      </w:pPr>
      <w:rPr>
        <w:rFonts w:hint="default"/>
      </w:rPr>
    </w:lvl>
    <w:lvl w:ilvl="7" w:tplc="E5D6E378">
      <w:numFmt w:val="bullet"/>
      <w:lvlText w:val="•"/>
      <w:lvlJc w:val="left"/>
      <w:pPr>
        <w:ind w:left="6550" w:hanging="425"/>
      </w:pPr>
      <w:rPr>
        <w:rFonts w:hint="default"/>
      </w:rPr>
    </w:lvl>
    <w:lvl w:ilvl="8" w:tplc="18FAA47A">
      <w:numFmt w:val="bullet"/>
      <w:lvlText w:val="•"/>
      <w:lvlJc w:val="left"/>
      <w:pPr>
        <w:ind w:left="7582" w:hanging="425"/>
      </w:pPr>
      <w:rPr>
        <w:rFonts w:hint="default"/>
      </w:rPr>
    </w:lvl>
  </w:abstractNum>
  <w:abstractNum w:abstractNumId="37">
    <w:nsid w:val="71DB4055"/>
    <w:multiLevelType w:val="hybridMultilevel"/>
    <w:tmpl w:val="5AD2AD36"/>
    <w:lvl w:ilvl="0" w:tplc="A442E3EA">
      <w:numFmt w:val="bullet"/>
      <w:lvlText w:val=""/>
      <w:lvlJc w:val="left"/>
      <w:pPr>
        <w:ind w:left="465" w:hanging="425"/>
      </w:pPr>
      <w:rPr>
        <w:rFonts w:ascii="Symbol" w:eastAsia="Times New Roman" w:hAnsi="Symbol" w:hint="default"/>
        <w:w w:val="100"/>
        <w:sz w:val="28"/>
      </w:rPr>
    </w:lvl>
    <w:lvl w:ilvl="1" w:tplc="15081942">
      <w:numFmt w:val="bullet"/>
      <w:lvlText w:val=""/>
      <w:lvlJc w:val="left"/>
      <w:pPr>
        <w:ind w:left="142" w:hanging="425"/>
      </w:pPr>
      <w:rPr>
        <w:rFonts w:ascii="Symbol" w:eastAsia="Times New Roman" w:hAnsi="Symbol" w:hint="default"/>
        <w:w w:val="100"/>
        <w:sz w:val="28"/>
      </w:rPr>
    </w:lvl>
    <w:lvl w:ilvl="2" w:tplc="49A244E4">
      <w:numFmt w:val="bullet"/>
      <w:lvlText w:val="•"/>
      <w:lvlJc w:val="left"/>
      <w:pPr>
        <w:ind w:left="1390" w:hanging="425"/>
      </w:pPr>
      <w:rPr>
        <w:rFonts w:hint="default"/>
      </w:rPr>
    </w:lvl>
    <w:lvl w:ilvl="3" w:tplc="6750F8D0">
      <w:numFmt w:val="bullet"/>
      <w:lvlText w:val="•"/>
      <w:lvlJc w:val="left"/>
      <w:pPr>
        <w:ind w:left="2321" w:hanging="425"/>
      </w:pPr>
      <w:rPr>
        <w:rFonts w:hint="default"/>
      </w:rPr>
    </w:lvl>
    <w:lvl w:ilvl="4" w:tplc="DF8A3B6C">
      <w:numFmt w:val="bullet"/>
      <w:lvlText w:val="•"/>
      <w:lvlJc w:val="left"/>
      <w:pPr>
        <w:ind w:left="3252" w:hanging="425"/>
      </w:pPr>
      <w:rPr>
        <w:rFonts w:hint="default"/>
      </w:rPr>
    </w:lvl>
    <w:lvl w:ilvl="5" w:tplc="16BEEA02">
      <w:numFmt w:val="bullet"/>
      <w:lvlText w:val="•"/>
      <w:lvlJc w:val="left"/>
      <w:pPr>
        <w:ind w:left="4182" w:hanging="425"/>
      </w:pPr>
      <w:rPr>
        <w:rFonts w:hint="default"/>
      </w:rPr>
    </w:lvl>
    <w:lvl w:ilvl="6" w:tplc="0D9C9AE6">
      <w:numFmt w:val="bullet"/>
      <w:lvlText w:val="•"/>
      <w:lvlJc w:val="left"/>
      <w:pPr>
        <w:ind w:left="5113" w:hanging="425"/>
      </w:pPr>
      <w:rPr>
        <w:rFonts w:hint="default"/>
      </w:rPr>
    </w:lvl>
    <w:lvl w:ilvl="7" w:tplc="0EAC47DE">
      <w:numFmt w:val="bullet"/>
      <w:lvlText w:val="•"/>
      <w:lvlJc w:val="left"/>
      <w:pPr>
        <w:ind w:left="6044" w:hanging="425"/>
      </w:pPr>
      <w:rPr>
        <w:rFonts w:hint="default"/>
      </w:rPr>
    </w:lvl>
    <w:lvl w:ilvl="8" w:tplc="641C13DE">
      <w:numFmt w:val="bullet"/>
      <w:lvlText w:val="•"/>
      <w:lvlJc w:val="left"/>
      <w:pPr>
        <w:ind w:left="6975" w:hanging="425"/>
      </w:pPr>
      <w:rPr>
        <w:rFonts w:hint="default"/>
      </w:rPr>
    </w:lvl>
  </w:abstractNum>
  <w:abstractNum w:abstractNumId="38">
    <w:nsid w:val="73780235"/>
    <w:multiLevelType w:val="hybridMultilevel"/>
    <w:tmpl w:val="C0B0AC60"/>
    <w:lvl w:ilvl="0" w:tplc="4998B5B4">
      <w:numFmt w:val="bullet"/>
      <w:lvlText w:val=""/>
      <w:lvlJc w:val="left"/>
      <w:pPr>
        <w:ind w:left="142" w:hanging="425"/>
      </w:pPr>
      <w:rPr>
        <w:rFonts w:ascii="Symbol" w:eastAsia="Times New Roman" w:hAnsi="Symbol" w:hint="default"/>
        <w:w w:val="100"/>
        <w:sz w:val="28"/>
      </w:rPr>
    </w:lvl>
    <w:lvl w:ilvl="1" w:tplc="2A4CFD8E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F39E8516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0A5E3770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23F48A6A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7E32BF8A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9192F728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7F1232E6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FAA2AAF8">
      <w:numFmt w:val="bullet"/>
      <w:lvlText w:val="•"/>
      <w:lvlJc w:val="left"/>
      <w:pPr>
        <w:ind w:left="7745" w:hanging="425"/>
      </w:pPr>
      <w:rPr>
        <w:rFonts w:hint="default"/>
      </w:rPr>
    </w:lvl>
  </w:abstractNum>
  <w:abstractNum w:abstractNumId="39">
    <w:nsid w:val="7C2A1FDD"/>
    <w:multiLevelType w:val="hybridMultilevel"/>
    <w:tmpl w:val="573E4FAA"/>
    <w:lvl w:ilvl="0" w:tplc="8AAA0A72">
      <w:numFmt w:val="bullet"/>
      <w:lvlText w:val="–"/>
      <w:lvlJc w:val="left"/>
      <w:pPr>
        <w:ind w:left="142" w:hanging="425"/>
      </w:pPr>
      <w:rPr>
        <w:rFonts w:ascii="Times New Roman" w:eastAsia="Times New Roman" w:hAnsi="Times New Roman" w:hint="default"/>
        <w:w w:val="100"/>
        <w:sz w:val="28"/>
      </w:rPr>
    </w:lvl>
    <w:lvl w:ilvl="1" w:tplc="0BBA2208">
      <w:numFmt w:val="bullet"/>
      <w:lvlText w:val="•"/>
      <w:lvlJc w:val="left"/>
      <w:pPr>
        <w:ind w:left="1090" w:hanging="425"/>
      </w:pPr>
      <w:rPr>
        <w:rFonts w:hint="default"/>
      </w:rPr>
    </w:lvl>
    <w:lvl w:ilvl="2" w:tplc="F3FA61F2">
      <w:numFmt w:val="bullet"/>
      <w:lvlText w:val="•"/>
      <w:lvlJc w:val="left"/>
      <w:pPr>
        <w:ind w:left="2041" w:hanging="425"/>
      </w:pPr>
      <w:rPr>
        <w:rFonts w:hint="default"/>
      </w:rPr>
    </w:lvl>
    <w:lvl w:ilvl="3" w:tplc="0B564A2C">
      <w:numFmt w:val="bullet"/>
      <w:lvlText w:val="•"/>
      <w:lvlJc w:val="left"/>
      <w:pPr>
        <w:ind w:left="2991" w:hanging="425"/>
      </w:pPr>
      <w:rPr>
        <w:rFonts w:hint="default"/>
      </w:rPr>
    </w:lvl>
    <w:lvl w:ilvl="4" w:tplc="EF540C52">
      <w:numFmt w:val="bullet"/>
      <w:lvlText w:val="•"/>
      <w:lvlJc w:val="left"/>
      <w:pPr>
        <w:ind w:left="3942" w:hanging="425"/>
      </w:pPr>
      <w:rPr>
        <w:rFonts w:hint="default"/>
      </w:rPr>
    </w:lvl>
    <w:lvl w:ilvl="5" w:tplc="277C32A2">
      <w:numFmt w:val="bullet"/>
      <w:lvlText w:val="•"/>
      <w:lvlJc w:val="left"/>
      <w:pPr>
        <w:ind w:left="4893" w:hanging="425"/>
      </w:pPr>
      <w:rPr>
        <w:rFonts w:hint="default"/>
      </w:rPr>
    </w:lvl>
    <w:lvl w:ilvl="6" w:tplc="F5509960">
      <w:numFmt w:val="bullet"/>
      <w:lvlText w:val="•"/>
      <w:lvlJc w:val="left"/>
      <w:pPr>
        <w:ind w:left="5843" w:hanging="425"/>
      </w:pPr>
      <w:rPr>
        <w:rFonts w:hint="default"/>
      </w:rPr>
    </w:lvl>
    <w:lvl w:ilvl="7" w:tplc="6F6AA4DE">
      <w:numFmt w:val="bullet"/>
      <w:lvlText w:val="•"/>
      <w:lvlJc w:val="left"/>
      <w:pPr>
        <w:ind w:left="6794" w:hanging="425"/>
      </w:pPr>
      <w:rPr>
        <w:rFonts w:hint="default"/>
      </w:rPr>
    </w:lvl>
    <w:lvl w:ilvl="8" w:tplc="793A2AA4">
      <w:numFmt w:val="bullet"/>
      <w:lvlText w:val="•"/>
      <w:lvlJc w:val="left"/>
      <w:pPr>
        <w:ind w:left="7745" w:hanging="425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37"/>
  </w:num>
  <w:num w:numId="12">
    <w:abstractNumId w:val="27"/>
  </w:num>
  <w:num w:numId="13">
    <w:abstractNumId w:val="36"/>
  </w:num>
  <w:num w:numId="14">
    <w:abstractNumId w:val="23"/>
  </w:num>
  <w:num w:numId="15">
    <w:abstractNumId w:val="39"/>
  </w:num>
  <w:num w:numId="16">
    <w:abstractNumId w:val="21"/>
  </w:num>
  <w:num w:numId="17">
    <w:abstractNumId w:val="17"/>
  </w:num>
  <w:num w:numId="18">
    <w:abstractNumId w:val="10"/>
  </w:num>
  <w:num w:numId="19">
    <w:abstractNumId w:val="13"/>
  </w:num>
  <w:num w:numId="20">
    <w:abstractNumId w:val="11"/>
  </w:num>
  <w:num w:numId="21">
    <w:abstractNumId w:val="19"/>
  </w:num>
  <w:num w:numId="22">
    <w:abstractNumId w:val="15"/>
  </w:num>
  <w:num w:numId="23">
    <w:abstractNumId w:val="34"/>
  </w:num>
  <w:num w:numId="24">
    <w:abstractNumId w:val="16"/>
  </w:num>
  <w:num w:numId="25">
    <w:abstractNumId w:val="38"/>
  </w:num>
  <w:num w:numId="26">
    <w:abstractNumId w:val="28"/>
  </w:num>
  <w:num w:numId="27">
    <w:abstractNumId w:val="31"/>
  </w:num>
  <w:num w:numId="28">
    <w:abstractNumId w:val="20"/>
  </w:num>
  <w:num w:numId="29">
    <w:abstractNumId w:val="33"/>
  </w:num>
  <w:num w:numId="30">
    <w:abstractNumId w:val="35"/>
  </w:num>
  <w:num w:numId="31">
    <w:abstractNumId w:val="18"/>
  </w:num>
  <w:num w:numId="32">
    <w:abstractNumId w:val="30"/>
  </w:num>
  <w:num w:numId="33">
    <w:abstractNumId w:val="24"/>
  </w:num>
  <w:num w:numId="34">
    <w:abstractNumId w:val="22"/>
  </w:num>
  <w:num w:numId="35">
    <w:abstractNumId w:val="14"/>
  </w:num>
  <w:num w:numId="36">
    <w:abstractNumId w:val="9"/>
  </w:num>
  <w:num w:numId="37">
    <w:abstractNumId w:val="25"/>
  </w:num>
  <w:num w:numId="38">
    <w:abstractNumId w:val="32"/>
  </w:num>
  <w:num w:numId="39">
    <w:abstractNumId w:val="29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44401"/>
    <w:rsid w:val="0015074B"/>
    <w:rsid w:val="0029639D"/>
    <w:rsid w:val="00326F90"/>
    <w:rsid w:val="004330FA"/>
    <w:rsid w:val="005073BB"/>
    <w:rsid w:val="00560DE4"/>
    <w:rsid w:val="00840F67"/>
    <w:rsid w:val="00AA1D8D"/>
    <w:rsid w:val="00B04F13"/>
    <w:rsid w:val="00B47730"/>
    <w:rsid w:val="00CB0664"/>
    <w:rsid w:val="00E4225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3F"/>
  </w:style>
  <w:style w:type="paragraph" w:styleId="1">
    <w:name w:val="heading 1"/>
    <w:basedOn w:val="a"/>
    <w:next w:val="a"/>
    <w:link w:val="10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18BF"/>
  </w:style>
  <w:style w:type="paragraph" w:styleId="a5">
    <w:name w:val="footer"/>
    <w:basedOn w:val="a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paragraph" w:styleId="a8">
    <w:name w:val="Title"/>
    <w:basedOn w:val="a"/>
    <w:next w:val="a"/>
    <w:link w:val="a9"/>
    <w:uiPriority w:val="99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 Paragraph"/>
    <w:basedOn w:val="a"/>
    <w:uiPriority w:val="99"/>
    <w:qFormat/>
    <w:rsid w:val="00FC693F"/>
    <w:pPr>
      <w:ind w:left="720"/>
      <w:contextualSpacing/>
    </w:pPr>
  </w:style>
  <w:style w:type="paragraph" w:styleId="ad">
    <w:name w:val="Body Text"/>
    <w:basedOn w:val="a"/>
    <w:link w:val="ae"/>
    <w:uiPriority w:val="99"/>
    <w:unhideWhenUsed/>
    <w:rsid w:val="00AA1D8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A1D8D"/>
  </w:style>
  <w:style w:type="paragraph" w:styleId="21">
    <w:name w:val="Body Text 2"/>
    <w:basedOn w:val="a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A1D8D"/>
  </w:style>
  <w:style w:type="paragraph" w:styleId="31">
    <w:name w:val="Body Text 3"/>
    <w:basedOn w:val="a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A1D8D"/>
    <w:rPr>
      <w:sz w:val="16"/>
      <w:szCs w:val="16"/>
    </w:rPr>
  </w:style>
  <w:style w:type="paragraph" w:styleId="af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"/>
    <w:uiPriority w:val="99"/>
    <w:unhideWhenUsed/>
    <w:rsid w:val="00326F90"/>
    <w:pPr>
      <w:ind w:left="1080" w:hanging="360"/>
      <w:contextualSpacing/>
    </w:pPr>
  </w:style>
  <w:style w:type="paragraph" w:styleId="af0">
    <w:name w:val="List Bullet"/>
    <w:basedOn w:val="a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34">
    <w:name w:val="List Bullet 3"/>
    <w:basedOn w:val="a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af1">
    <w:name w:val="List Number"/>
    <w:basedOn w:val="a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25">
    <w:name w:val="List Number 2"/>
    <w:basedOn w:val="a"/>
    <w:uiPriority w:val="99"/>
    <w:unhideWhenUsed/>
    <w:rsid w:val="0029639D"/>
    <w:pPr>
      <w:tabs>
        <w:tab w:val="num" w:pos="720"/>
      </w:tabs>
      <w:ind w:left="720" w:hanging="360"/>
      <w:contextualSpacing/>
    </w:pPr>
  </w:style>
  <w:style w:type="paragraph" w:styleId="35">
    <w:name w:val="List Number 3"/>
    <w:basedOn w:val="a"/>
    <w:uiPriority w:val="99"/>
    <w:unhideWhenUsed/>
    <w:rsid w:val="0029639D"/>
    <w:pPr>
      <w:tabs>
        <w:tab w:val="num" w:pos="1080"/>
      </w:tabs>
      <w:ind w:left="1080" w:hanging="360"/>
      <w:contextualSpacing/>
    </w:pPr>
  </w:style>
  <w:style w:type="paragraph" w:styleId="af2">
    <w:name w:val="List Continue"/>
    <w:basedOn w:val="a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0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"/>
    <w:next w:val="a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0"/>
    <w:link w:val="27"/>
    <w:uiPriority w:val="29"/>
    <w:rsid w:val="00FC693F"/>
    <w:rPr>
      <w:i/>
      <w:iCs/>
      <w:color w:val="000000" w:themeColor="text1"/>
    </w:rPr>
  </w:style>
  <w:style w:type="paragraph" w:styleId="af5">
    <w:name w:val="caption"/>
    <w:basedOn w:val="a"/>
    <w:next w:val="a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0"/>
    <w:uiPriority w:val="99"/>
    <w:qFormat/>
    <w:rsid w:val="00FC693F"/>
    <w:rPr>
      <w:b/>
      <w:bCs/>
    </w:rPr>
  </w:style>
  <w:style w:type="character" w:styleId="af7">
    <w:name w:val="Emphasis"/>
    <w:basedOn w:val="a0"/>
    <w:uiPriority w:val="20"/>
    <w:qFormat/>
    <w:rsid w:val="00FC693F"/>
    <w:rPr>
      <w:i/>
      <w:iCs/>
    </w:rPr>
  </w:style>
  <w:style w:type="paragraph" w:styleId="af8">
    <w:name w:val="Intense Quote"/>
    <w:basedOn w:val="a"/>
    <w:next w:val="a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1"/>
    <w:uiPriority w:val="9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"/>
    <w:uiPriority w:val="99"/>
    <w:rsid w:val="005073BB"/>
    <w:pPr>
      <w:widowControl w:val="0"/>
      <w:autoSpaceDE w:val="0"/>
      <w:autoSpaceDN w:val="0"/>
      <w:spacing w:before="160" w:after="0" w:line="240" w:lineRule="auto"/>
      <w:ind w:left="353" w:hanging="212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TableParagraph">
    <w:name w:val="Table Paragraph"/>
    <w:basedOn w:val="a"/>
    <w:uiPriority w:val="99"/>
    <w:rsid w:val="005073B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ru-RU"/>
    </w:rPr>
  </w:style>
  <w:style w:type="character" w:customStyle="1" w:styleId="aff8">
    <w:name w:val="Текст выноски Знак"/>
    <w:basedOn w:val="a0"/>
    <w:link w:val="aff9"/>
    <w:uiPriority w:val="99"/>
    <w:semiHidden/>
    <w:rsid w:val="005073BB"/>
    <w:rPr>
      <w:rFonts w:ascii="Tahoma" w:eastAsia="Times New Roman" w:hAnsi="Tahoma" w:cs="Tahoma"/>
      <w:sz w:val="16"/>
      <w:szCs w:val="16"/>
      <w:lang w:val="ru-RU"/>
    </w:rPr>
  </w:style>
  <w:style w:type="paragraph" w:styleId="aff9">
    <w:name w:val="Balloon Text"/>
    <w:basedOn w:val="a"/>
    <w:link w:val="aff8"/>
    <w:uiPriority w:val="99"/>
    <w:semiHidden/>
    <w:rsid w:val="00507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styleId="affa">
    <w:name w:val="Hyperlink"/>
    <w:basedOn w:val="a0"/>
    <w:uiPriority w:val="99"/>
    <w:rsid w:val="005073BB"/>
    <w:rPr>
      <w:rFonts w:cs="Times New Roman"/>
      <w:color w:val="0000FF"/>
      <w:u w:val="single"/>
    </w:rPr>
  </w:style>
  <w:style w:type="paragraph" w:customStyle="1" w:styleId="msonormal0">
    <w:name w:val="msonormal"/>
    <w:basedOn w:val="a"/>
    <w:uiPriority w:val="99"/>
    <w:rsid w:val="0050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widgetinline">
    <w:name w:val="_widgetinline"/>
    <w:basedOn w:val="a0"/>
    <w:uiPriority w:val="99"/>
    <w:rsid w:val="005073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3F"/>
  </w:style>
  <w:style w:type="paragraph" w:styleId="1">
    <w:name w:val="heading 1"/>
    <w:basedOn w:val="a"/>
    <w:next w:val="a"/>
    <w:link w:val="10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18BF"/>
  </w:style>
  <w:style w:type="paragraph" w:styleId="a5">
    <w:name w:val="footer"/>
    <w:basedOn w:val="a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paragraph" w:styleId="a8">
    <w:name w:val="Title"/>
    <w:basedOn w:val="a"/>
    <w:next w:val="a"/>
    <w:link w:val="a9"/>
    <w:uiPriority w:val="99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 Paragraph"/>
    <w:basedOn w:val="a"/>
    <w:uiPriority w:val="99"/>
    <w:qFormat/>
    <w:rsid w:val="00FC693F"/>
    <w:pPr>
      <w:ind w:left="720"/>
      <w:contextualSpacing/>
    </w:pPr>
  </w:style>
  <w:style w:type="paragraph" w:styleId="ad">
    <w:name w:val="Body Text"/>
    <w:basedOn w:val="a"/>
    <w:link w:val="ae"/>
    <w:uiPriority w:val="99"/>
    <w:unhideWhenUsed/>
    <w:rsid w:val="00AA1D8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A1D8D"/>
  </w:style>
  <w:style w:type="paragraph" w:styleId="21">
    <w:name w:val="Body Text 2"/>
    <w:basedOn w:val="a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A1D8D"/>
  </w:style>
  <w:style w:type="paragraph" w:styleId="31">
    <w:name w:val="Body Text 3"/>
    <w:basedOn w:val="a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A1D8D"/>
    <w:rPr>
      <w:sz w:val="16"/>
      <w:szCs w:val="16"/>
    </w:rPr>
  </w:style>
  <w:style w:type="paragraph" w:styleId="af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"/>
    <w:uiPriority w:val="99"/>
    <w:unhideWhenUsed/>
    <w:rsid w:val="00326F90"/>
    <w:pPr>
      <w:ind w:left="1080" w:hanging="360"/>
      <w:contextualSpacing/>
    </w:pPr>
  </w:style>
  <w:style w:type="paragraph" w:styleId="af0">
    <w:name w:val="List Bullet"/>
    <w:basedOn w:val="a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34">
    <w:name w:val="List Bullet 3"/>
    <w:basedOn w:val="a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af1">
    <w:name w:val="List Number"/>
    <w:basedOn w:val="a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25">
    <w:name w:val="List Number 2"/>
    <w:basedOn w:val="a"/>
    <w:uiPriority w:val="99"/>
    <w:unhideWhenUsed/>
    <w:rsid w:val="0029639D"/>
    <w:pPr>
      <w:tabs>
        <w:tab w:val="num" w:pos="720"/>
      </w:tabs>
      <w:ind w:left="720" w:hanging="360"/>
      <w:contextualSpacing/>
    </w:pPr>
  </w:style>
  <w:style w:type="paragraph" w:styleId="35">
    <w:name w:val="List Number 3"/>
    <w:basedOn w:val="a"/>
    <w:uiPriority w:val="99"/>
    <w:unhideWhenUsed/>
    <w:rsid w:val="0029639D"/>
    <w:pPr>
      <w:tabs>
        <w:tab w:val="num" w:pos="1080"/>
      </w:tabs>
      <w:ind w:left="1080" w:hanging="360"/>
      <w:contextualSpacing/>
    </w:pPr>
  </w:style>
  <w:style w:type="paragraph" w:styleId="af2">
    <w:name w:val="List Continue"/>
    <w:basedOn w:val="a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0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"/>
    <w:next w:val="a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0"/>
    <w:link w:val="27"/>
    <w:uiPriority w:val="29"/>
    <w:rsid w:val="00FC693F"/>
    <w:rPr>
      <w:i/>
      <w:iCs/>
      <w:color w:val="000000" w:themeColor="text1"/>
    </w:rPr>
  </w:style>
  <w:style w:type="paragraph" w:styleId="af5">
    <w:name w:val="caption"/>
    <w:basedOn w:val="a"/>
    <w:next w:val="a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0"/>
    <w:uiPriority w:val="99"/>
    <w:qFormat/>
    <w:rsid w:val="00FC693F"/>
    <w:rPr>
      <w:b/>
      <w:bCs/>
    </w:rPr>
  </w:style>
  <w:style w:type="character" w:styleId="af7">
    <w:name w:val="Emphasis"/>
    <w:basedOn w:val="a0"/>
    <w:uiPriority w:val="20"/>
    <w:qFormat/>
    <w:rsid w:val="00FC693F"/>
    <w:rPr>
      <w:i/>
      <w:iCs/>
    </w:rPr>
  </w:style>
  <w:style w:type="paragraph" w:styleId="af8">
    <w:name w:val="Intense Quote"/>
    <w:basedOn w:val="a"/>
    <w:next w:val="a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1"/>
    <w:uiPriority w:val="9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"/>
    <w:uiPriority w:val="99"/>
    <w:rsid w:val="005073BB"/>
    <w:pPr>
      <w:widowControl w:val="0"/>
      <w:autoSpaceDE w:val="0"/>
      <w:autoSpaceDN w:val="0"/>
      <w:spacing w:before="160" w:after="0" w:line="240" w:lineRule="auto"/>
      <w:ind w:left="353" w:hanging="212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TableParagraph">
    <w:name w:val="Table Paragraph"/>
    <w:basedOn w:val="a"/>
    <w:uiPriority w:val="99"/>
    <w:rsid w:val="005073B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ru-RU"/>
    </w:rPr>
  </w:style>
  <w:style w:type="character" w:customStyle="1" w:styleId="aff8">
    <w:name w:val="Текст выноски Знак"/>
    <w:basedOn w:val="a0"/>
    <w:link w:val="aff9"/>
    <w:uiPriority w:val="99"/>
    <w:semiHidden/>
    <w:rsid w:val="005073BB"/>
    <w:rPr>
      <w:rFonts w:ascii="Tahoma" w:eastAsia="Times New Roman" w:hAnsi="Tahoma" w:cs="Tahoma"/>
      <w:sz w:val="16"/>
      <w:szCs w:val="16"/>
      <w:lang w:val="ru-RU"/>
    </w:rPr>
  </w:style>
  <w:style w:type="paragraph" w:styleId="aff9">
    <w:name w:val="Balloon Text"/>
    <w:basedOn w:val="a"/>
    <w:link w:val="aff8"/>
    <w:uiPriority w:val="99"/>
    <w:semiHidden/>
    <w:rsid w:val="00507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styleId="affa">
    <w:name w:val="Hyperlink"/>
    <w:basedOn w:val="a0"/>
    <w:uiPriority w:val="99"/>
    <w:rsid w:val="005073BB"/>
    <w:rPr>
      <w:rFonts w:cs="Times New Roman"/>
      <w:color w:val="0000FF"/>
      <w:u w:val="single"/>
    </w:rPr>
  </w:style>
  <w:style w:type="paragraph" w:customStyle="1" w:styleId="msonormal0">
    <w:name w:val="msonormal"/>
    <w:basedOn w:val="a"/>
    <w:uiPriority w:val="99"/>
    <w:rsid w:val="0050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widgetinline">
    <w:name w:val="_widgetinline"/>
    <w:basedOn w:val="a0"/>
    <w:uiPriority w:val="99"/>
    <w:rsid w:val="005073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D55E84-15B3-47D0-BB7F-CBC5AD63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31</Pages>
  <Words>7280</Words>
  <Characters>41500</Characters>
  <Application>Microsoft Office Word</Application>
  <DocSecurity>0</DocSecurity>
  <Lines>345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48683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Булатова</cp:lastModifiedBy>
  <cp:revision>4</cp:revision>
  <dcterms:created xsi:type="dcterms:W3CDTF">2013-12-23T23:15:00Z</dcterms:created>
  <dcterms:modified xsi:type="dcterms:W3CDTF">2022-09-24T09:50:00Z</dcterms:modified>
  <cp:category/>
</cp:coreProperties>
</file>